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AE" w:rsidRPr="000E2C29" w:rsidRDefault="006B26AE" w:rsidP="006B26AE">
      <w:pPr>
        <w:widowControl w:val="0"/>
        <w:suppressAutoHyphens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1B9B73DB" wp14:editId="35B84CEF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6AE" w:rsidRPr="000E2C29" w:rsidRDefault="006B26AE" w:rsidP="006B26AE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eastAsia="Times New Roman" w:cs="Times New Roman"/>
          <w:szCs w:val="20"/>
          <w:lang w:eastAsia="ru-RU"/>
        </w:rPr>
      </w:pPr>
      <w:r w:rsidRPr="000E2C29">
        <w:rPr>
          <w:rFonts w:eastAsia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after="0"/>
        <w:ind w:hanging="284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(ДГТУ)</w:t>
      </w:r>
    </w:p>
    <w:p w:rsidR="006B26AE" w:rsidRPr="000E2C29" w:rsidRDefault="006B26AE" w:rsidP="006B26AE">
      <w:pPr>
        <w:spacing w:after="0" w:line="360" w:lineRule="auto"/>
        <w:jc w:val="center"/>
        <w:rPr>
          <w:rFonts w:eastAsia="Times New Roman" w:cs="Times New Roman"/>
          <w:caps/>
          <w:szCs w:val="28"/>
          <w:lang w:eastAsia="ru-RU"/>
        </w:rPr>
      </w:pP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caps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Кафедра </w:t>
      </w:r>
      <w:r w:rsidRPr="000E2C29">
        <w:rPr>
          <w:rFonts w:eastAsia="Times New Roman" w:cs="Times New Roman"/>
          <w:caps/>
          <w:szCs w:val="28"/>
          <w:lang w:eastAsia="ru-RU"/>
        </w:rPr>
        <w:t xml:space="preserve">«Цифровые технологии и платформы </w:t>
      </w:r>
      <w:r>
        <w:rPr>
          <w:rFonts w:eastAsia="Times New Roman" w:cs="Times New Roman"/>
          <w:caps/>
          <w:szCs w:val="28"/>
          <w:lang w:eastAsia="ru-RU"/>
        </w:rPr>
        <w:br/>
      </w:r>
      <w:r w:rsidRPr="000E2C29">
        <w:rPr>
          <w:rFonts w:eastAsia="Times New Roman" w:cs="Times New Roman"/>
          <w:caps/>
          <w:szCs w:val="28"/>
          <w:lang w:eastAsia="ru-RU"/>
        </w:rPr>
        <w:t>в электроэнергетике»</w:t>
      </w: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keepNext/>
        <w:spacing w:after="0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6B26AE" w:rsidRPr="000E2C29" w:rsidRDefault="006B26AE" w:rsidP="006B26AE">
      <w:pPr>
        <w:keepNext/>
        <w:spacing w:after="0" w:line="36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0E2C29">
        <w:rPr>
          <w:rFonts w:eastAsia="Times New Roman" w:cs="Times New Roman"/>
          <w:b/>
          <w:bCs/>
          <w:sz w:val="40"/>
          <w:szCs w:val="40"/>
          <w:lang w:eastAsia="ru-RU"/>
        </w:rPr>
        <w:t>Методические указания</w:t>
      </w: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к практическим занятиям по дисциплине</w:t>
      </w: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b/>
          <w:szCs w:val="24"/>
          <w:lang w:eastAsia="ru-RU"/>
        </w:rPr>
        <w:t>«</w:t>
      </w:r>
      <w:r w:rsidRPr="006B26AE">
        <w:rPr>
          <w:rFonts w:eastAsia="Times New Roman" w:cs="Times New Roman"/>
          <w:b/>
          <w:szCs w:val="24"/>
          <w:lang w:eastAsia="ru-RU"/>
        </w:rPr>
        <w:t xml:space="preserve">СИЛОВАЯ ЭЛЕКТРОНИКА В ЭЛЕКТРОЭНЕРГЕТИЧЕСКИХ </w:t>
      </w:r>
      <w:r w:rsidR="00F74589">
        <w:rPr>
          <w:rFonts w:eastAsia="Times New Roman" w:cs="Times New Roman"/>
          <w:b/>
          <w:szCs w:val="24"/>
          <w:lang w:eastAsia="ru-RU"/>
        </w:rPr>
        <w:br/>
      </w:r>
      <w:r w:rsidRPr="006B26AE">
        <w:rPr>
          <w:rFonts w:eastAsia="Times New Roman" w:cs="Times New Roman"/>
          <w:b/>
          <w:szCs w:val="24"/>
          <w:lang w:eastAsia="ru-RU"/>
        </w:rPr>
        <w:t>СИСТЕМАХ</w:t>
      </w:r>
      <w:r w:rsidRPr="000E2C29">
        <w:rPr>
          <w:rFonts w:eastAsia="Times New Roman" w:cs="Times New Roman"/>
          <w:b/>
          <w:szCs w:val="24"/>
          <w:lang w:eastAsia="ru-RU"/>
        </w:rPr>
        <w:t>»</w:t>
      </w: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>
        <w:t>ЗАДАНИЯ НА ВЫПОЛНЕНИЕ КОНТРОЛЬНОЙ РАБОТЫ</w:t>
      </w: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/>
        <w:rPr>
          <w:rFonts w:eastAsia="Times New Roman" w:cs="Times New Roman"/>
          <w:szCs w:val="24"/>
          <w:lang w:eastAsia="ru-RU"/>
        </w:rPr>
      </w:pPr>
    </w:p>
    <w:p w:rsidR="006B26AE" w:rsidRPr="000E2C29" w:rsidRDefault="006B26AE" w:rsidP="006B26AE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Ростов-на-Дону</w:t>
      </w:r>
    </w:p>
    <w:p w:rsidR="006B26AE" w:rsidRPr="000E2C29" w:rsidRDefault="006B26AE" w:rsidP="006B26AE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2023</w:t>
      </w:r>
    </w:p>
    <w:p w:rsidR="006B26AE" w:rsidRPr="000E2C29" w:rsidRDefault="006B26AE" w:rsidP="006B26AE">
      <w:pPr>
        <w:spacing w:line="259" w:lineRule="auto"/>
        <w:rPr>
          <w:rFonts w:ascii="Calibri" w:eastAsia="Times New Roman" w:hAnsi="Calibri" w:cs="Times New Roman"/>
          <w:sz w:val="22"/>
          <w:lang w:eastAsia="ru-RU"/>
        </w:rPr>
      </w:pPr>
      <w:r w:rsidRPr="000E2C29">
        <w:rPr>
          <w:rFonts w:ascii="Calibri" w:eastAsia="Times New Roman" w:hAnsi="Calibri" w:cs="Times New Roman"/>
          <w:sz w:val="22"/>
          <w:lang w:eastAsia="ru-RU"/>
        </w:rPr>
        <w:br w:type="page"/>
      </w:r>
    </w:p>
    <w:p w:rsidR="006B26AE" w:rsidRPr="000E2C29" w:rsidRDefault="006B26AE" w:rsidP="006B26AE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lastRenderedPageBreak/>
        <w:t>УДК 621.382.2/3:621.31</w:t>
      </w:r>
    </w:p>
    <w:p w:rsidR="006B26AE" w:rsidRPr="000E2C29" w:rsidRDefault="006B26AE" w:rsidP="006B26AE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6B26AE" w:rsidRPr="000E2C29" w:rsidRDefault="006B26AE" w:rsidP="006B26AE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Составитель(и) Синегубов А.П.</w:t>
      </w:r>
    </w:p>
    <w:p w:rsidR="006B26AE" w:rsidRPr="000E2C29" w:rsidRDefault="006B26AE" w:rsidP="006B26AE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6B26AE" w:rsidRPr="000E2C29" w:rsidRDefault="006B26AE" w:rsidP="006B26AE">
      <w:pPr>
        <w:spacing w:after="0" w:line="360" w:lineRule="auto"/>
        <w:ind w:left="1134" w:firstLine="709"/>
        <w:jc w:val="both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Методические указания к практическим занятиям по 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="00F74589" w:rsidRPr="00F74589">
        <w:rPr>
          <w:rFonts w:eastAsia="Times New Roman" w:cs="Times New Roman"/>
          <w:szCs w:val="28"/>
          <w:lang w:eastAsia="ru-RU"/>
        </w:rPr>
        <w:t>Силовая электроника в электроэнергетических системах</w:t>
      </w:r>
      <w:r w:rsidRPr="000E2C29">
        <w:rPr>
          <w:rFonts w:eastAsia="Times New Roman" w:cs="Times New Roman"/>
          <w:b/>
          <w:szCs w:val="28"/>
          <w:lang w:eastAsia="ru-RU"/>
        </w:rPr>
        <w:t>»</w:t>
      </w:r>
      <w:r w:rsidRPr="00866F9E">
        <w:rPr>
          <w:rFonts w:eastAsia="Times New Roman" w:cs="Times New Roman"/>
          <w:szCs w:val="28"/>
          <w:lang w:eastAsia="ru-RU"/>
        </w:rPr>
        <w:t>. Задания на выполнение контрольной работы</w:t>
      </w:r>
      <w:r w:rsidRPr="000E2C29">
        <w:rPr>
          <w:rFonts w:eastAsia="Times New Roman" w:cs="Times New Roman"/>
          <w:szCs w:val="28"/>
          <w:lang w:eastAsia="ru-RU"/>
        </w:rPr>
        <w:t>/ сост. Синегубов А.П. – Ростов-на-Дону: Донской государственный технический университет, 2023. –</w:t>
      </w:r>
      <w:r>
        <w:rPr>
          <w:rFonts w:eastAsia="Times New Roman" w:cs="Times New Roman"/>
          <w:szCs w:val="28"/>
          <w:lang w:eastAsia="ru-RU"/>
        </w:rPr>
        <w:t>11</w:t>
      </w:r>
      <w:r w:rsidRPr="00F4472A">
        <w:rPr>
          <w:rFonts w:eastAsia="Times New Roman" w:cs="Times New Roman"/>
          <w:szCs w:val="28"/>
          <w:lang w:eastAsia="ru-RU"/>
        </w:rPr>
        <w:t xml:space="preserve"> </w:t>
      </w:r>
      <w:r w:rsidRPr="000E2C29">
        <w:rPr>
          <w:rFonts w:eastAsia="Times New Roman" w:cs="Times New Roman"/>
          <w:szCs w:val="28"/>
          <w:lang w:eastAsia="ru-RU"/>
        </w:rPr>
        <w:t>с.</w:t>
      </w:r>
    </w:p>
    <w:p w:rsidR="006B26AE" w:rsidRPr="000E2C29" w:rsidRDefault="006B26AE" w:rsidP="006B26AE">
      <w:pPr>
        <w:spacing w:after="0" w:line="360" w:lineRule="auto"/>
        <w:ind w:left="1134" w:firstLine="850"/>
        <w:jc w:val="both"/>
        <w:rPr>
          <w:rFonts w:eastAsia="Times New Roman" w:cs="Times New Roman"/>
          <w:szCs w:val="28"/>
          <w:lang w:eastAsia="ru-RU"/>
        </w:rPr>
      </w:pPr>
    </w:p>
    <w:p w:rsidR="006B26AE" w:rsidRPr="000E2C29" w:rsidRDefault="006B26AE" w:rsidP="006B26AE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Приведены </w:t>
      </w:r>
      <w:r w:rsidRPr="007D49CB">
        <w:rPr>
          <w:rFonts w:eastAsia="Times New Roman" w:cs="Times New Roman"/>
          <w:szCs w:val="28"/>
          <w:lang w:eastAsia="ru-RU"/>
        </w:rPr>
        <w:t xml:space="preserve">задания </w:t>
      </w:r>
      <w:r>
        <w:rPr>
          <w:rFonts w:eastAsia="Times New Roman" w:cs="Times New Roman"/>
          <w:szCs w:val="28"/>
          <w:lang w:eastAsia="ru-RU"/>
        </w:rPr>
        <w:t xml:space="preserve">на контрольную работу по </w:t>
      </w:r>
      <w:r w:rsidRPr="000E2C29">
        <w:rPr>
          <w:rFonts w:eastAsia="Times New Roman" w:cs="Times New Roman"/>
          <w:szCs w:val="28"/>
          <w:lang w:eastAsia="ru-RU"/>
        </w:rPr>
        <w:t xml:space="preserve">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="00F74589" w:rsidRPr="00F74589">
        <w:rPr>
          <w:rFonts w:eastAsia="Times New Roman" w:cs="Times New Roman"/>
          <w:szCs w:val="28"/>
          <w:lang w:eastAsia="ru-RU"/>
        </w:rPr>
        <w:t>Силовая электроника в электроэнергетических системах</w:t>
      </w:r>
      <w:r w:rsidRPr="007D49CB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 xml:space="preserve"> и</w:t>
      </w:r>
      <w:r w:rsidRPr="007D49CB">
        <w:rPr>
          <w:rFonts w:eastAsia="Times New Roman" w:cs="Times New Roman"/>
          <w:szCs w:val="28"/>
          <w:lang w:eastAsia="ru-RU"/>
        </w:rPr>
        <w:t xml:space="preserve"> методические</w:t>
      </w:r>
      <w:r>
        <w:rPr>
          <w:rFonts w:eastAsia="Times New Roman" w:cs="Times New Roman"/>
          <w:szCs w:val="28"/>
          <w:lang w:eastAsia="ru-RU"/>
        </w:rPr>
        <w:t xml:space="preserve"> указания по её выполнению</w:t>
      </w:r>
      <w:r w:rsidRPr="007D49CB">
        <w:rPr>
          <w:rFonts w:eastAsia="Times New Roman" w:cs="Times New Roman"/>
          <w:szCs w:val="28"/>
          <w:lang w:eastAsia="ru-RU"/>
        </w:rPr>
        <w:t>.</w:t>
      </w:r>
      <w:r w:rsidRPr="000E2C2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Каждое задание</w:t>
      </w:r>
      <w:r w:rsidR="00F74589">
        <w:rPr>
          <w:rFonts w:eastAsia="Times New Roman" w:cs="Times New Roman"/>
          <w:szCs w:val="28"/>
          <w:lang w:eastAsia="ru-RU"/>
        </w:rPr>
        <w:t xml:space="preserve"> состоит из одной задачи и одного теоретического вопроса</w:t>
      </w:r>
      <w:r w:rsidRPr="00297EB4">
        <w:rPr>
          <w:rFonts w:eastAsia="Times New Roman" w:cs="Times New Roman"/>
          <w:szCs w:val="28"/>
          <w:lang w:eastAsia="ru-RU"/>
        </w:rPr>
        <w:t>.</w:t>
      </w:r>
    </w:p>
    <w:p w:rsidR="006B26AE" w:rsidRPr="000E2C29" w:rsidRDefault="006B26AE" w:rsidP="006B26AE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Предназначены для обучающихся заочной форм</w:t>
      </w:r>
      <w:r>
        <w:rPr>
          <w:rFonts w:eastAsia="Times New Roman" w:cs="Times New Roman"/>
          <w:szCs w:val="28"/>
          <w:lang w:eastAsia="ru-RU"/>
        </w:rPr>
        <w:t>ы</w:t>
      </w:r>
      <w:r w:rsidRPr="000E2C29">
        <w:rPr>
          <w:rFonts w:eastAsia="Times New Roman" w:cs="Times New Roman"/>
          <w:szCs w:val="28"/>
          <w:lang w:eastAsia="ru-RU"/>
        </w:rPr>
        <w:t xml:space="preserve"> обучения по направлению подготовки 13.03.02</w:t>
      </w:r>
      <w:r w:rsidRPr="000E2C29">
        <w:rPr>
          <w:rFonts w:eastAsia="Times New Roman" w:cs="Times New Roman"/>
          <w:b/>
          <w:szCs w:val="28"/>
          <w:lang w:eastAsia="ru-RU"/>
        </w:rPr>
        <w:t xml:space="preserve"> «</w:t>
      </w:r>
      <w:r w:rsidRPr="000E2C29">
        <w:rPr>
          <w:rFonts w:eastAsia="Times New Roman" w:cs="Times New Roman"/>
          <w:szCs w:val="28"/>
          <w:lang w:eastAsia="ru-RU"/>
        </w:rPr>
        <w:t>Электроэнергетика и электротехника».</w:t>
      </w:r>
    </w:p>
    <w:p w:rsidR="006B26AE" w:rsidRPr="000E2C29" w:rsidRDefault="006B26AE" w:rsidP="006B26AE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Ответственный за выпуск зав. кафедрой «ЦТ и П» к.т.н., доцент Юров А.А.</w:t>
      </w:r>
    </w:p>
    <w:p w:rsidR="006B26AE" w:rsidRPr="000E2C29" w:rsidRDefault="006B26AE" w:rsidP="006B26A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 w:rsidRPr="000E2C29">
        <w:rPr>
          <w:rFonts w:eastAsia="Times New Roman" w:cs="Times New Roman"/>
          <w:sz w:val="24"/>
          <w:szCs w:val="24"/>
          <w:vertAlign w:val="superscript"/>
          <w:lang w:eastAsia="ru-RU"/>
        </w:rPr>
        <w:t>(ученая степень, ученое звание и ФИО руководителя структурного подразделения, ответственного за реализацию ОПОП)</w:t>
      </w: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6B26AE" w:rsidRPr="000E2C29" w:rsidRDefault="006B26AE" w:rsidP="006B26AE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В печать _________</w:t>
      </w:r>
    </w:p>
    <w:p w:rsidR="006B26AE" w:rsidRPr="000E2C29" w:rsidRDefault="006B26AE" w:rsidP="006B26AE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Формат 60×84/16. Объем _______ </w:t>
      </w:r>
      <w:proofErr w:type="spellStart"/>
      <w:r w:rsidRPr="000E2C29">
        <w:rPr>
          <w:rFonts w:eastAsia="Times New Roman" w:cs="Times New Roman"/>
          <w:szCs w:val="28"/>
          <w:lang w:eastAsia="ru-RU"/>
        </w:rPr>
        <w:t>усл</w:t>
      </w:r>
      <w:proofErr w:type="spellEnd"/>
      <w:r w:rsidRPr="000E2C29">
        <w:rPr>
          <w:rFonts w:eastAsia="Times New Roman" w:cs="Times New Roman"/>
          <w:szCs w:val="28"/>
          <w:lang w:eastAsia="ru-RU"/>
        </w:rPr>
        <w:t>. п. л.</w:t>
      </w:r>
    </w:p>
    <w:p w:rsidR="006B26AE" w:rsidRPr="000E2C29" w:rsidRDefault="006B26AE" w:rsidP="006B26AE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Тираж 50 экз. Заказ № ____</w:t>
      </w:r>
    </w:p>
    <w:p w:rsidR="006B26AE" w:rsidRPr="000E2C29" w:rsidRDefault="006B26AE" w:rsidP="006B26A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6B26AE" w:rsidRPr="000E2C29" w:rsidRDefault="006B26AE" w:rsidP="006B26AE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Издательский центр ДГТУ</w:t>
      </w:r>
    </w:p>
    <w:p w:rsidR="006B26AE" w:rsidRPr="000E2C29" w:rsidRDefault="006B26AE" w:rsidP="006B26AE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Адрес университета и полиграфического предприятия:</w:t>
      </w:r>
    </w:p>
    <w:p w:rsidR="006B26AE" w:rsidRPr="000E2C29" w:rsidRDefault="006B26AE" w:rsidP="006B26AE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344000, г. Ростов-на-Дону, пл. Гагарина, 1</w:t>
      </w:r>
    </w:p>
    <w:p w:rsidR="006B26AE" w:rsidRPr="000E2C29" w:rsidRDefault="006B26AE" w:rsidP="006B26AE">
      <w:pPr>
        <w:spacing w:after="0"/>
        <w:rPr>
          <w:rFonts w:eastAsia="Times New Roman" w:cs="Times New Roman"/>
          <w:szCs w:val="28"/>
          <w:lang w:eastAsia="ru-RU"/>
        </w:rPr>
      </w:pPr>
    </w:p>
    <w:p w:rsidR="006B26AE" w:rsidRPr="000E2C29" w:rsidRDefault="006B26AE" w:rsidP="006B26AE">
      <w:pPr>
        <w:spacing w:after="0" w:line="276" w:lineRule="auto"/>
        <w:ind w:left="560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Донской государственный</w:t>
      </w:r>
    </w:p>
    <w:p w:rsidR="006B26AE" w:rsidRPr="000E2C29" w:rsidRDefault="006B26AE" w:rsidP="006B26AE">
      <w:pPr>
        <w:spacing w:after="0" w:line="276" w:lineRule="auto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технический университет, 2023</w:t>
      </w:r>
    </w:p>
    <w:p w:rsidR="006B26AE" w:rsidRDefault="006B26AE" w:rsidP="006B26AE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Синегубов А.П.</w:t>
      </w:r>
    </w:p>
    <w:p w:rsidR="00F12C76" w:rsidRDefault="00F12C76" w:rsidP="006C0B77">
      <w:pPr>
        <w:spacing w:after="0"/>
        <w:ind w:firstLine="709"/>
        <w:jc w:val="both"/>
      </w:pPr>
    </w:p>
    <w:p w:rsidR="000C10B9" w:rsidRPr="000C10B9" w:rsidRDefault="000C10B9" w:rsidP="00F74589">
      <w:pPr>
        <w:pageBreakBefore/>
        <w:spacing w:after="0" w:line="276" w:lineRule="auto"/>
        <w:ind w:firstLine="567"/>
        <w:jc w:val="both"/>
        <w:rPr>
          <w:rFonts w:eastAsia="Times New Roman" w:cs="Times New Roman"/>
          <w:color w:val="0D0D0D"/>
          <w:szCs w:val="24"/>
          <w:lang w:eastAsia="ru-RU"/>
        </w:rPr>
      </w:pPr>
      <w:r w:rsidRPr="000C10B9">
        <w:rPr>
          <w:rFonts w:eastAsia="Times New Roman" w:cs="Times New Roman"/>
          <w:color w:val="0D0D0D"/>
          <w:szCs w:val="24"/>
          <w:lang w:eastAsia="ru-RU"/>
        </w:rPr>
        <w:lastRenderedPageBreak/>
        <w:t>Контрольное задание состоит из одной задачи и одного теоретического вопроса. Номер варианта выбирается по номеру студента в списке группы.</w:t>
      </w:r>
    </w:p>
    <w:p w:rsidR="000C10B9" w:rsidRPr="000C10B9" w:rsidRDefault="000C10B9" w:rsidP="000C10B9">
      <w:pPr>
        <w:spacing w:after="0" w:line="276" w:lineRule="auto"/>
        <w:ind w:firstLine="567"/>
        <w:jc w:val="both"/>
        <w:rPr>
          <w:rFonts w:eastAsia="Times New Roman" w:cs="Times New Roman"/>
          <w:color w:val="0D0D0D"/>
          <w:szCs w:val="24"/>
          <w:lang w:eastAsia="ru-RU"/>
        </w:rPr>
      </w:pPr>
      <w:r w:rsidRPr="000C10B9">
        <w:rPr>
          <w:rFonts w:eastAsia="Times New Roman" w:cs="Times New Roman"/>
          <w:color w:val="0D0D0D"/>
          <w:szCs w:val="24"/>
          <w:lang w:eastAsia="ru-RU"/>
        </w:rPr>
        <w:t>Методические указания по решению задач содержатся в соответствующих разделах учебника «Основы преобразовательной техники»</w:t>
      </w:r>
      <w:r w:rsidR="005E4838">
        <w:rPr>
          <w:rFonts w:eastAsia="Times New Roman" w:cs="Times New Roman"/>
          <w:color w:val="0D0D0D"/>
          <w:szCs w:val="24"/>
          <w:lang w:eastAsia="ru-RU"/>
        </w:rPr>
        <w:t>: учеб. пособие для вузов/</w:t>
      </w:r>
      <w:r w:rsidRPr="000C10B9">
        <w:rPr>
          <w:rFonts w:eastAsia="Times New Roman" w:cs="Times New Roman"/>
          <w:color w:val="0D0D0D"/>
          <w:szCs w:val="24"/>
          <w:lang w:eastAsia="ru-RU"/>
        </w:rPr>
        <w:t xml:space="preserve"> </w:t>
      </w:r>
      <w:r w:rsidR="005E4838" w:rsidRPr="000C10B9">
        <w:rPr>
          <w:rFonts w:eastAsia="Times New Roman" w:cs="Times New Roman"/>
          <w:color w:val="0D0D0D"/>
          <w:szCs w:val="24"/>
          <w:lang w:eastAsia="ru-RU"/>
        </w:rPr>
        <w:t>О.З. Попков</w:t>
      </w:r>
      <w:r w:rsidR="005E4838">
        <w:rPr>
          <w:rFonts w:eastAsia="Times New Roman" w:cs="Times New Roman"/>
          <w:color w:val="0D0D0D"/>
          <w:szCs w:val="24"/>
          <w:lang w:eastAsia="ru-RU"/>
        </w:rPr>
        <w:t>. – М.: Издательство МЭИ, 2005 – 200 с.,</w:t>
      </w:r>
      <w:r w:rsidR="005E4838" w:rsidRPr="000C10B9">
        <w:rPr>
          <w:rFonts w:eastAsia="Times New Roman" w:cs="Times New Roman"/>
          <w:color w:val="0D0D0D"/>
          <w:szCs w:val="24"/>
          <w:lang w:eastAsia="ru-RU"/>
        </w:rPr>
        <w:t xml:space="preserve"> </w:t>
      </w:r>
      <w:r w:rsidRPr="000C10B9">
        <w:rPr>
          <w:rFonts w:eastAsia="Times New Roman" w:cs="Times New Roman"/>
          <w:color w:val="0D0D0D"/>
          <w:szCs w:val="24"/>
          <w:lang w:eastAsia="ru-RU"/>
        </w:rPr>
        <w:t>предоставленного в электронной форме</w:t>
      </w:r>
      <w:r w:rsidR="005E4838">
        <w:rPr>
          <w:rFonts w:eastAsia="Times New Roman" w:cs="Times New Roman"/>
          <w:color w:val="0D0D0D"/>
          <w:szCs w:val="24"/>
          <w:lang w:eastAsia="ru-RU"/>
        </w:rPr>
        <w:t xml:space="preserve"> на сайте </w:t>
      </w:r>
      <w:r w:rsidR="00DF6AB5">
        <w:rPr>
          <w:rFonts w:eastAsia="Times New Roman" w:cs="Times New Roman"/>
          <w:color w:val="0D0D0D"/>
          <w:szCs w:val="24"/>
          <w:lang w:eastAsia="ru-RU"/>
        </w:rPr>
        <w:t xml:space="preserve">ДО.СКИФ </w:t>
      </w:r>
      <w:r w:rsidR="005E4838">
        <w:rPr>
          <w:rFonts w:eastAsia="Times New Roman" w:cs="Times New Roman"/>
          <w:color w:val="0D0D0D"/>
          <w:szCs w:val="24"/>
          <w:lang w:eastAsia="ru-RU"/>
        </w:rPr>
        <w:t>электронного курса</w:t>
      </w:r>
      <w:r w:rsidR="00DF6AB5">
        <w:rPr>
          <w:rFonts w:eastAsia="Times New Roman" w:cs="Times New Roman"/>
          <w:color w:val="0D0D0D"/>
          <w:szCs w:val="24"/>
          <w:lang w:eastAsia="ru-RU"/>
        </w:rPr>
        <w:t xml:space="preserve"> «Силовая электроника в электрических системах»</w:t>
      </w:r>
    </w:p>
    <w:p w:rsidR="000C10B9" w:rsidRPr="000C10B9" w:rsidRDefault="000C10B9" w:rsidP="000C10B9">
      <w:pPr>
        <w:spacing w:after="0" w:line="276" w:lineRule="auto"/>
        <w:jc w:val="both"/>
        <w:rPr>
          <w:rFonts w:eastAsia="Times New Roman" w:cs="Times New Roman"/>
          <w:color w:val="0D0D0D"/>
          <w:szCs w:val="24"/>
          <w:lang w:eastAsia="ru-RU"/>
        </w:rPr>
      </w:pPr>
    </w:p>
    <w:p w:rsidR="000C10B9" w:rsidRPr="000C10B9" w:rsidRDefault="005E4838" w:rsidP="000C10B9">
      <w:pPr>
        <w:spacing w:after="120" w:line="276" w:lineRule="auto"/>
        <w:jc w:val="center"/>
        <w:rPr>
          <w:rFonts w:eastAsia="Times New Roman" w:cs="Times New Roman"/>
          <w:color w:val="0D0D0D"/>
          <w:szCs w:val="24"/>
          <w:lang w:eastAsia="ru-RU"/>
        </w:rPr>
      </w:pPr>
      <w:r>
        <w:rPr>
          <w:rFonts w:eastAsia="Times New Roman" w:cs="Times New Roman"/>
          <w:color w:val="0D0D0D"/>
          <w:szCs w:val="24"/>
          <w:lang w:eastAsia="ru-RU"/>
        </w:rPr>
        <w:t xml:space="preserve">1. </w:t>
      </w:r>
      <w:r w:rsidR="000C10B9" w:rsidRPr="000C10B9">
        <w:rPr>
          <w:rFonts w:eastAsia="Times New Roman" w:cs="Times New Roman"/>
          <w:color w:val="0D0D0D"/>
          <w:szCs w:val="24"/>
          <w:lang w:eastAsia="ru-RU"/>
        </w:rPr>
        <w:t>Варианты задач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3"/>
        <w:gridCol w:w="2724"/>
        <w:gridCol w:w="1134"/>
        <w:gridCol w:w="4961"/>
      </w:tblGrid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</w:pPr>
            <w:r w:rsidRPr="007A6719">
              <w:t>№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jc w:val="center"/>
            </w:pPr>
            <w:r w:rsidRPr="007A6719">
              <w:t>Исходные данные</w:t>
            </w:r>
          </w:p>
        </w:tc>
        <w:tc>
          <w:tcPr>
            <w:tcW w:w="1134" w:type="dxa"/>
          </w:tcPr>
          <w:p w:rsidR="000C10B9" w:rsidRPr="007A6719" w:rsidRDefault="000C10B9" w:rsidP="000C10B9">
            <w:pPr>
              <w:spacing w:line="276" w:lineRule="auto"/>
              <w:jc w:val="center"/>
            </w:pPr>
            <w:r w:rsidRPr="007A6719">
              <w:t>Схема</w:t>
            </w:r>
          </w:p>
        </w:tc>
        <w:tc>
          <w:tcPr>
            <w:tcW w:w="4961" w:type="dxa"/>
          </w:tcPr>
          <w:p w:rsidR="000C10B9" w:rsidRPr="007A6719" w:rsidRDefault="000C10B9" w:rsidP="000C10B9">
            <w:pPr>
              <w:spacing w:line="276" w:lineRule="auto"/>
              <w:jc w:val="center"/>
            </w:pPr>
            <w:r w:rsidRPr="007A6719">
              <w:t>Задание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sz w:val="24"/>
              </w:rPr>
              <w:t>1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>
              <w:rPr>
                <w:color w:val="000000"/>
                <w:sz w:val="24"/>
              </w:rPr>
              <w:t xml:space="preserve"> = 22</w:t>
            </w:r>
            <w:r w:rsidRPr="007A6719">
              <w:rPr>
                <w:color w:val="000000"/>
                <w:sz w:val="24"/>
              </w:rPr>
              <w:t xml:space="preserve">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= 6</w:t>
            </w:r>
            <w:r w:rsidRPr="007A6719">
              <w:rPr>
                <w:color w:val="000000"/>
                <w:sz w:val="24"/>
              </w:rPr>
              <w:t xml:space="preserve">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r>
              <w:rPr>
                <w:color w:val="000000"/>
                <w:sz w:val="24"/>
              </w:rPr>
              <w:t xml:space="preserve"> = 6</w:t>
            </w:r>
            <w:r w:rsidRPr="007A6719">
              <w:rPr>
                <w:color w:val="000000"/>
                <w:sz w:val="24"/>
              </w:rPr>
              <w:t xml:space="preserve"> Ом, допустимая плотность тока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</w:t>
            </w:r>
            <w:r>
              <w:rPr>
                <w:color w:val="000000"/>
                <w:sz w:val="24"/>
              </w:rPr>
              <w:t>5</w:t>
            </w:r>
            <w:r w:rsidRPr="007A6719">
              <w:rPr>
                <w:color w:val="000000"/>
                <w:sz w:val="24"/>
              </w:rPr>
              <w:t xml:space="preserve">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</w:pPr>
            <w:r w:rsidRPr="007A6719">
              <w:rPr>
                <w:color w:val="000000"/>
                <w:sz w:val="24"/>
              </w:rPr>
              <w:t>рис. 1</w:t>
            </w:r>
          </w:p>
        </w:tc>
        <w:tc>
          <w:tcPr>
            <w:tcW w:w="4961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</w:pPr>
            <w:r w:rsidRPr="007A6719">
              <w:rPr>
                <w:color w:val="000000"/>
                <w:sz w:val="24"/>
              </w:rPr>
              <w:t>Для схемы без потерь определить: предельно допустимые параметры диодов (</w:t>
            </w:r>
            <w:r w:rsidRPr="007A6719">
              <w:rPr>
                <w:i/>
                <w:color w:val="000000"/>
                <w:sz w:val="24"/>
                <w:lang w:val="en-US"/>
              </w:rPr>
              <w:t>I</w:t>
            </w:r>
            <w:r w:rsidRPr="007A6719">
              <w:rPr>
                <w:color w:val="000000"/>
                <w:sz w:val="24"/>
                <w:vertAlign w:val="subscript"/>
              </w:rPr>
              <w:t>а</w:t>
            </w:r>
            <w:r w:rsidRPr="007A6719">
              <w:rPr>
                <w:color w:val="000000"/>
                <w:sz w:val="24"/>
              </w:rPr>
              <w:t xml:space="preserve">, </w:t>
            </w:r>
            <w:r w:rsidRPr="007A6719">
              <w:rPr>
                <w:i/>
                <w:color w:val="000000"/>
                <w:sz w:val="24"/>
                <w:lang w:val="en-US"/>
              </w:rPr>
              <w:t>I</w:t>
            </w:r>
            <w:r w:rsidRPr="007A6719">
              <w:rPr>
                <w:color w:val="000000"/>
                <w:sz w:val="24"/>
                <w:vertAlign w:val="subscript"/>
              </w:rPr>
              <w:t xml:space="preserve">а </w:t>
            </w:r>
            <w:r w:rsidRPr="007A6719">
              <w:rPr>
                <w:color w:val="000000"/>
                <w:sz w:val="24"/>
                <w:vertAlign w:val="subscript"/>
                <w:lang w:val="en-US"/>
              </w:rPr>
              <w:t>m</w:t>
            </w:r>
            <w:r w:rsidRPr="007A6719">
              <w:rPr>
                <w:color w:val="000000"/>
                <w:sz w:val="24"/>
                <w:vertAlign w:val="subscript"/>
              </w:rPr>
              <w:t>ах</w:t>
            </w:r>
            <w:r w:rsidRPr="007A6719">
              <w:rPr>
                <w:color w:val="000000"/>
                <w:sz w:val="24"/>
              </w:rPr>
              <w:t xml:space="preserve">, </w:t>
            </w: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proofErr w:type="spellStart"/>
            <w:r w:rsidRPr="007A6719">
              <w:rPr>
                <w:color w:val="000000"/>
                <w:sz w:val="24"/>
                <w:vertAlign w:val="subscript"/>
              </w:rPr>
              <w:t>а.к</w:t>
            </w:r>
            <w:proofErr w:type="spellEnd"/>
            <w:r w:rsidRPr="007A6719">
              <w:rPr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  <w:vertAlign w:val="subscript"/>
                <w:lang w:val="en-US"/>
              </w:rPr>
              <w:t>m</w:t>
            </w:r>
            <w:r w:rsidRPr="007A6719">
              <w:rPr>
                <w:color w:val="000000"/>
                <w:sz w:val="24"/>
                <w:vertAlign w:val="subscript"/>
              </w:rPr>
              <w:t>ах</w:t>
            </w:r>
            <w:r w:rsidRPr="007A6719">
              <w:rPr>
                <w:color w:val="000000"/>
                <w:sz w:val="24"/>
              </w:rPr>
              <w:t xml:space="preserve">), необходимый коэффициент трансформации трансформатора </w:t>
            </w:r>
            <w:r w:rsidRPr="007A6719">
              <w:rPr>
                <w:i/>
                <w:color w:val="000000"/>
                <w:sz w:val="24"/>
                <w:lang w:val="en-US"/>
              </w:rPr>
              <w:t>K</w:t>
            </w:r>
            <w:r w:rsidRPr="007A6719">
              <w:rPr>
                <w:color w:val="000000"/>
                <w:sz w:val="24"/>
                <w:vertAlign w:val="subscript"/>
              </w:rPr>
              <w:t>Т</w:t>
            </w:r>
            <w:r w:rsidRPr="007A6719">
              <w:rPr>
                <w:color w:val="000000"/>
                <w:sz w:val="24"/>
              </w:rPr>
              <w:t xml:space="preserve"> и его расчетную мощность </w:t>
            </w:r>
            <w:r w:rsidRPr="007A6719">
              <w:rPr>
                <w:i/>
                <w:iCs/>
                <w:color w:val="000000"/>
                <w:sz w:val="24"/>
              </w:rPr>
              <w:t>Р</w:t>
            </w:r>
            <w:r w:rsidRPr="007A6719">
              <w:rPr>
                <w:i/>
                <w:iCs/>
                <w:color w:val="000000"/>
                <w:sz w:val="24"/>
                <w:vertAlign w:val="subscript"/>
              </w:rPr>
              <w:t>Т</w:t>
            </w:r>
            <w:r w:rsidRPr="007A6719">
              <w:rPr>
                <w:iCs/>
                <w:color w:val="000000"/>
                <w:sz w:val="24"/>
              </w:rPr>
              <w:t xml:space="preserve">, </w:t>
            </w:r>
            <w:r w:rsidRPr="007A6719">
              <w:rPr>
                <w:color w:val="000000"/>
                <w:sz w:val="24"/>
              </w:rPr>
              <w:t xml:space="preserve">токи, протекающие через первичную </w:t>
            </w:r>
            <w:r w:rsidRPr="007A6719">
              <w:rPr>
                <w:i/>
                <w:color w:val="000000"/>
                <w:sz w:val="24"/>
                <w:lang w:val="en-US"/>
              </w:rPr>
              <w:t>I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и вторичную</w:t>
            </w:r>
            <w:r w:rsidRPr="007A6719">
              <w:rPr>
                <w:i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I</w:t>
            </w:r>
            <w:r w:rsidRPr="007A6719">
              <w:rPr>
                <w:color w:val="000000"/>
                <w:sz w:val="24"/>
                <w:vertAlign w:val="subscript"/>
              </w:rPr>
              <w:t xml:space="preserve"> 2</w:t>
            </w:r>
            <w:r w:rsidRPr="007A6719">
              <w:rPr>
                <w:color w:val="000000"/>
                <w:sz w:val="24"/>
              </w:rPr>
              <w:t xml:space="preserve"> обмотки трансформатора, сечение магнитопровода </w:t>
            </w:r>
            <w:r w:rsidRPr="007A6719">
              <w:rPr>
                <w:i/>
                <w:iCs/>
                <w:color w:val="000000"/>
                <w:sz w:val="24"/>
                <w:lang w:val="en-US"/>
              </w:rPr>
              <w:t>S</w:t>
            </w:r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и диаметр провода вторичной обмотки трансформатора </w:t>
            </w:r>
            <w:r w:rsidRPr="007A6719">
              <w:rPr>
                <w:i/>
                <w:iCs/>
                <w:color w:val="000000"/>
                <w:sz w:val="24"/>
                <w:lang w:val="en-US"/>
              </w:rPr>
              <w:t>d</w:t>
            </w:r>
            <w:r w:rsidRPr="007A6719">
              <w:rPr>
                <w:i/>
                <w:iCs/>
                <w:color w:val="000000"/>
                <w:sz w:val="24"/>
              </w:rPr>
              <w:t>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 w:rsidRPr="007A6719">
              <w:rPr>
                <w:sz w:val="24"/>
                <w:lang w:val="en-US"/>
              </w:rPr>
              <w:t>2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12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r w:rsidRPr="007A6719">
              <w:rPr>
                <w:color w:val="000000"/>
                <w:sz w:val="24"/>
              </w:rPr>
              <w:t xml:space="preserve"> = 12 Ом,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3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 w:rsidRPr="007A6719">
              <w:rPr>
                <w:sz w:val="24"/>
                <w:lang w:val="en-US"/>
              </w:rPr>
              <w:t>3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24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r w:rsidRPr="007A6719">
              <w:rPr>
                <w:color w:val="000000"/>
                <w:sz w:val="24"/>
              </w:rPr>
              <w:t xml:space="preserve"> = 16 Ом,</w:t>
            </w:r>
            <w:r w:rsidRPr="007A6719">
              <w:rPr>
                <w:i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4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sz w:val="24"/>
              </w:rPr>
              <w:t>4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36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r w:rsidRPr="007A6719">
              <w:rPr>
                <w:color w:val="000000"/>
                <w:sz w:val="24"/>
              </w:rPr>
              <w:t xml:space="preserve"> = 24 Ом,</w:t>
            </w:r>
            <w:r w:rsidRPr="007A6719">
              <w:rPr>
                <w:i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5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sz w:val="24"/>
              </w:rPr>
              <w:t>5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12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н</w:t>
            </w:r>
            <w:r>
              <w:rPr>
                <w:color w:val="000000"/>
                <w:sz w:val="24"/>
              </w:rPr>
              <w:t xml:space="preserve"> = 12</w:t>
            </w:r>
            <w:r w:rsidRPr="007A6719">
              <w:rPr>
                <w:color w:val="000000"/>
                <w:sz w:val="24"/>
              </w:rPr>
              <w:t xml:space="preserve"> Ом,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3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 w:rsidRPr="007A6719">
              <w:rPr>
                <w:sz w:val="24"/>
              </w:rPr>
              <w:t>рис. 2</w:t>
            </w: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sz w:val="24"/>
              </w:rPr>
              <w:t>6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24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585B65">
              <w:rPr>
                <w:color w:val="000000"/>
                <w:sz w:val="24"/>
                <w:vertAlign w:val="subscript"/>
              </w:rPr>
              <w:t>н</w:t>
            </w:r>
            <w:r w:rsidRPr="00585B65">
              <w:rPr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>= 16 Ом,</w:t>
            </w:r>
            <w:r w:rsidRPr="007A6719">
              <w:rPr>
                <w:i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4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sz w:val="24"/>
              </w:rPr>
              <w:t>7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36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585B65">
              <w:rPr>
                <w:color w:val="000000"/>
                <w:sz w:val="24"/>
                <w:vertAlign w:val="subscript"/>
              </w:rPr>
              <w:t>н</w:t>
            </w:r>
            <w:r w:rsidRPr="007A6719">
              <w:rPr>
                <w:color w:val="000000"/>
                <w:sz w:val="24"/>
              </w:rPr>
              <w:t xml:space="preserve"> = 24 Ом,</w:t>
            </w:r>
            <w:r w:rsidRPr="007A6719">
              <w:rPr>
                <w:i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5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sz w:val="24"/>
              </w:rPr>
              <w:t>8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220 В, </w:t>
            </w:r>
            <w:proofErr w:type="spellStart"/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color w:val="000000"/>
                <w:sz w:val="24"/>
              </w:rPr>
              <w:t xml:space="preserve">= 12 В,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н</w:t>
            </w:r>
            <w:r w:rsidRPr="007A6719">
              <w:rPr>
                <w:color w:val="000000"/>
                <w:sz w:val="24"/>
              </w:rPr>
              <w:t xml:space="preserve"> = 24 Ом, </w:t>
            </w:r>
            <w:r w:rsidRPr="007A6719">
              <w:rPr>
                <w:i/>
                <w:color w:val="000000"/>
                <w:sz w:val="24"/>
                <w:lang w:val="en-US"/>
              </w:rPr>
              <w:t>J</w:t>
            </w:r>
            <w:r w:rsidRPr="007A6719">
              <w:rPr>
                <w:color w:val="000000"/>
                <w:sz w:val="24"/>
              </w:rPr>
              <w:t xml:space="preserve"> = 3 А/мм</w:t>
            </w:r>
            <w:r w:rsidRPr="007A6719">
              <w:rPr>
                <w:color w:val="000000"/>
                <w:sz w:val="24"/>
                <w:vertAlign w:val="superscript"/>
              </w:rPr>
              <w:t>2</w:t>
            </w:r>
            <w:r w:rsidRPr="007A671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Cs/>
                <w:color w:val="000000"/>
                <w:sz w:val="24"/>
                <w:vertAlign w:val="subscript"/>
              </w:rPr>
              <w:t>1</w:t>
            </w:r>
            <w:r w:rsidRPr="007A6719">
              <w:rPr>
                <w:i/>
                <w:iCs/>
                <w:color w:val="000000"/>
                <w:sz w:val="24"/>
              </w:rPr>
              <w:t xml:space="preserve"> = </w:t>
            </w:r>
            <w:r w:rsidRPr="007A6719">
              <w:rPr>
                <w:color w:val="000000"/>
                <w:sz w:val="24"/>
              </w:rPr>
              <w:t xml:space="preserve">220 В, </w:t>
            </w:r>
            <w:r w:rsidRPr="007A6719">
              <w:rPr>
                <w:i/>
                <w:iCs/>
                <w:color w:val="000000"/>
                <w:sz w:val="24"/>
              </w:rPr>
              <w:t>К</w:t>
            </w:r>
            <w:r w:rsidRPr="007A6719">
              <w:rPr>
                <w:iCs/>
                <w:color w:val="000000"/>
                <w:sz w:val="24"/>
                <w:vertAlign w:val="subscript"/>
              </w:rPr>
              <w:t>Т</w:t>
            </w:r>
            <w:r w:rsidRPr="007A6719">
              <w:rPr>
                <w:i/>
                <w:iCs/>
                <w:color w:val="000000"/>
                <w:sz w:val="24"/>
              </w:rPr>
              <w:t xml:space="preserve"> = </w:t>
            </w:r>
            <w:r w:rsidRPr="007A6719">
              <w:rPr>
                <w:color w:val="000000"/>
                <w:sz w:val="24"/>
              </w:rPr>
              <w:t xml:space="preserve">10,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н</w:t>
            </w:r>
            <w:r w:rsidRPr="007A6719">
              <w:rPr>
                <w:color w:val="000000"/>
                <w:sz w:val="24"/>
              </w:rPr>
              <w:t xml:space="preserve"> = 40 Ом, падение напряжения на диоде Δ</w:t>
            </w: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proofErr w:type="spellStart"/>
            <w:r w:rsidRPr="007A6719">
              <w:rPr>
                <w:color w:val="000000"/>
                <w:sz w:val="24"/>
                <w:vertAlign w:val="subscript"/>
              </w:rPr>
              <w:t>а.к</w:t>
            </w:r>
            <w:proofErr w:type="spellEnd"/>
            <w:r w:rsidRPr="007A6719">
              <w:rPr>
                <w:color w:val="000000"/>
                <w:sz w:val="24"/>
              </w:rPr>
              <w:t xml:space="preserve"> = 0,7 В, активное сопротивление первичной обмотки трансформатора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100 Ом и вторичной </w:t>
            </w:r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2</w:t>
            </w:r>
            <w:r w:rsidRPr="007A6719">
              <w:rPr>
                <w:i/>
                <w:iCs/>
                <w:color w:val="000000"/>
                <w:sz w:val="24"/>
              </w:rPr>
              <w:t xml:space="preserve">= </w:t>
            </w:r>
            <w:r w:rsidRPr="007A6719">
              <w:rPr>
                <w:color w:val="000000"/>
                <w:sz w:val="24"/>
              </w:rPr>
              <w:t>1 Ом.</w:t>
            </w:r>
          </w:p>
        </w:tc>
        <w:tc>
          <w:tcPr>
            <w:tcW w:w="1134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 w:rsidRPr="007A6719">
              <w:rPr>
                <w:color w:val="000000"/>
                <w:sz w:val="24"/>
              </w:rPr>
              <w:t>рис. 2</w:t>
            </w:r>
          </w:p>
        </w:tc>
        <w:tc>
          <w:tcPr>
            <w:tcW w:w="4961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rPr>
                <w:i/>
                <w:sz w:val="24"/>
                <w:vertAlign w:val="subscript"/>
              </w:rPr>
            </w:pPr>
            <w:r>
              <w:rPr>
                <w:color w:val="000000"/>
                <w:sz w:val="24"/>
              </w:rPr>
              <w:t>В</w:t>
            </w:r>
            <w:r w:rsidRPr="007A6719">
              <w:rPr>
                <w:color w:val="000000"/>
                <w:sz w:val="24"/>
              </w:rPr>
              <w:t xml:space="preserve">ычислить напряжение на нагрузке </w:t>
            </w:r>
            <w:proofErr w:type="spellStart"/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r w:rsidRPr="007A6719"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724" w:type="dxa"/>
          </w:tcPr>
          <w:p w:rsidR="000C10B9" w:rsidRPr="006A2E46" w:rsidRDefault="000C10B9" w:rsidP="000C10B9">
            <w:pPr>
              <w:spacing w:line="276" w:lineRule="auto"/>
              <w:rPr>
                <w:i/>
                <w:iCs/>
                <w:color w:val="000000"/>
                <w:sz w:val="24"/>
              </w:rPr>
            </w:pPr>
            <w:r w:rsidRPr="007A6719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7A6719">
              <w:rPr>
                <w:iCs/>
                <w:color w:val="000000"/>
                <w:sz w:val="24"/>
                <w:vertAlign w:val="subscript"/>
              </w:rPr>
              <w:t>1</w:t>
            </w:r>
            <w:r w:rsidRPr="007A6719">
              <w:rPr>
                <w:i/>
                <w:iCs/>
                <w:color w:val="000000"/>
                <w:sz w:val="24"/>
              </w:rPr>
              <w:t xml:space="preserve"> = </w:t>
            </w:r>
            <w:r w:rsidRPr="007A6719">
              <w:rPr>
                <w:color w:val="000000"/>
                <w:sz w:val="24"/>
              </w:rPr>
              <w:t xml:space="preserve">220 В, </w:t>
            </w:r>
            <w:r w:rsidRPr="007A6719">
              <w:rPr>
                <w:i/>
                <w:iCs/>
                <w:color w:val="000000"/>
                <w:sz w:val="24"/>
              </w:rPr>
              <w:t>К</w:t>
            </w:r>
            <w:r w:rsidRPr="007A6719">
              <w:rPr>
                <w:iCs/>
                <w:color w:val="000000"/>
                <w:sz w:val="24"/>
                <w:vertAlign w:val="subscript"/>
              </w:rPr>
              <w:t>Т</w:t>
            </w:r>
            <w:r w:rsidRPr="007A6719">
              <w:rPr>
                <w:i/>
                <w:iCs/>
                <w:color w:val="000000"/>
                <w:sz w:val="24"/>
              </w:rPr>
              <w:t xml:space="preserve"> = </w:t>
            </w:r>
            <w:r w:rsidRPr="006A2E46">
              <w:rPr>
                <w:color w:val="000000"/>
                <w:sz w:val="24"/>
              </w:rPr>
              <w:t>2</w:t>
            </w:r>
            <w:r w:rsidRPr="007A6719">
              <w:rPr>
                <w:color w:val="000000"/>
                <w:sz w:val="24"/>
              </w:rPr>
              <w:t xml:space="preserve">0,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н</w:t>
            </w:r>
            <w:r>
              <w:rPr>
                <w:color w:val="000000"/>
                <w:sz w:val="24"/>
              </w:rPr>
              <w:t xml:space="preserve"> = </w:t>
            </w:r>
            <w:r w:rsidRPr="006A2E46">
              <w:rPr>
                <w:color w:val="000000"/>
                <w:sz w:val="24"/>
              </w:rPr>
              <w:t>8</w:t>
            </w:r>
            <w:r w:rsidRPr="007A6719">
              <w:rPr>
                <w:color w:val="000000"/>
                <w:sz w:val="24"/>
              </w:rPr>
              <w:t>0 Ом, падение напряжения на диоде Δ</w:t>
            </w:r>
            <w:r w:rsidRPr="007A6719">
              <w:rPr>
                <w:i/>
                <w:color w:val="000000"/>
                <w:sz w:val="24"/>
                <w:lang w:val="en-US"/>
              </w:rPr>
              <w:t>U</w:t>
            </w:r>
            <w:proofErr w:type="spellStart"/>
            <w:r w:rsidRPr="007A6719">
              <w:rPr>
                <w:color w:val="000000"/>
                <w:sz w:val="24"/>
                <w:vertAlign w:val="subscript"/>
              </w:rPr>
              <w:t>а.к</w:t>
            </w:r>
            <w:proofErr w:type="spellEnd"/>
            <w:r w:rsidRPr="007A6719">
              <w:rPr>
                <w:color w:val="000000"/>
                <w:sz w:val="24"/>
              </w:rPr>
              <w:t xml:space="preserve"> = 0,7 В, активное сопротивление первичной обмотки трансформатора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1</w:t>
            </w:r>
            <w:r w:rsidRPr="007A6719">
              <w:rPr>
                <w:color w:val="000000"/>
                <w:sz w:val="24"/>
              </w:rPr>
              <w:t xml:space="preserve"> = 100 Ом и вторичной </w:t>
            </w:r>
            <w:r w:rsidRPr="007A6719">
              <w:rPr>
                <w:i/>
                <w:iCs/>
                <w:color w:val="000000"/>
                <w:sz w:val="24"/>
              </w:rPr>
              <w:t xml:space="preserve"> </w:t>
            </w:r>
            <w:r w:rsidRPr="007A6719">
              <w:rPr>
                <w:i/>
                <w:color w:val="000000"/>
                <w:sz w:val="24"/>
                <w:lang w:val="en-US"/>
              </w:rPr>
              <w:t>r</w:t>
            </w:r>
            <w:r w:rsidRPr="007A6719">
              <w:rPr>
                <w:color w:val="000000"/>
                <w:sz w:val="24"/>
                <w:vertAlign w:val="subscript"/>
              </w:rPr>
              <w:t>2</w:t>
            </w:r>
            <w:r w:rsidRPr="007A6719">
              <w:rPr>
                <w:i/>
                <w:iCs/>
                <w:color w:val="000000"/>
                <w:sz w:val="24"/>
              </w:rPr>
              <w:t xml:space="preserve">= </w:t>
            </w:r>
            <w:r w:rsidRPr="006A2E46">
              <w:rPr>
                <w:color w:val="000000"/>
                <w:sz w:val="24"/>
              </w:rPr>
              <w:t>0,5</w:t>
            </w:r>
            <w:r w:rsidRPr="007A6719">
              <w:rPr>
                <w:color w:val="000000"/>
                <w:sz w:val="24"/>
              </w:rPr>
              <w:t xml:space="preserve"> Ом.</w:t>
            </w:r>
          </w:p>
        </w:tc>
        <w:tc>
          <w:tcPr>
            <w:tcW w:w="1134" w:type="dxa"/>
            <w:vMerge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0C10B9" w:rsidRDefault="000C10B9" w:rsidP="000C10B9">
            <w:pPr>
              <w:spacing w:line="276" w:lineRule="auto"/>
              <w:rPr>
                <w:color w:val="000000"/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11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585B65">
              <w:rPr>
                <w:color w:val="000000"/>
                <w:sz w:val="24"/>
              </w:rPr>
              <w:t>Ток нагрузки изменяется в пределах 0,1—1 А.</w:t>
            </w:r>
          </w:p>
        </w:tc>
        <w:tc>
          <w:tcPr>
            <w:tcW w:w="113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585B65">
              <w:rPr>
                <w:color w:val="000000"/>
                <w:sz w:val="24"/>
              </w:rPr>
              <w:t>рис. 3</w:t>
            </w:r>
          </w:p>
        </w:tc>
        <w:tc>
          <w:tcPr>
            <w:tcW w:w="4961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585B65">
              <w:rPr>
                <w:color w:val="000000"/>
                <w:sz w:val="24"/>
              </w:rPr>
              <w:t xml:space="preserve">Определить значения </w:t>
            </w:r>
            <w:r w:rsidRPr="00585B65">
              <w:rPr>
                <w:i/>
                <w:iCs/>
                <w:color w:val="000000"/>
                <w:sz w:val="24"/>
                <w:lang w:val="en-US"/>
              </w:rPr>
              <w:t>L</w:t>
            </w:r>
            <w:r w:rsidRPr="00585B65">
              <w:rPr>
                <w:i/>
                <w:iCs/>
                <w:color w:val="000000"/>
                <w:sz w:val="24"/>
              </w:rPr>
              <w:t xml:space="preserve"> </w:t>
            </w:r>
            <w:r w:rsidRPr="00585B65">
              <w:rPr>
                <w:color w:val="000000"/>
                <w:sz w:val="24"/>
              </w:rPr>
              <w:t xml:space="preserve">и </w:t>
            </w:r>
            <w:r w:rsidRPr="00585B65">
              <w:rPr>
                <w:i/>
                <w:iCs/>
                <w:color w:val="000000"/>
                <w:sz w:val="24"/>
              </w:rPr>
              <w:t xml:space="preserve">С </w:t>
            </w:r>
            <w:r w:rsidRPr="00585B65">
              <w:rPr>
                <w:color w:val="000000"/>
                <w:sz w:val="24"/>
              </w:rPr>
              <w:t xml:space="preserve">из условия работы выпрямителя в непрерывном режиме во всем диапазоне изменения тока нагрузки при </w:t>
            </w:r>
            <w:r w:rsidRPr="0002042C">
              <w:rPr>
                <w:color w:val="000000"/>
                <w:sz w:val="24"/>
              </w:rPr>
              <w:t>коэффициент</w:t>
            </w:r>
            <w:r>
              <w:rPr>
                <w:color w:val="000000"/>
                <w:sz w:val="24"/>
              </w:rPr>
              <w:t>е</w:t>
            </w:r>
            <w:r w:rsidRPr="0002042C">
              <w:rPr>
                <w:color w:val="000000"/>
                <w:sz w:val="24"/>
              </w:rPr>
              <w:t xml:space="preserve"> пульсаций</w:t>
            </w:r>
            <w:r w:rsidRPr="000345CD">
              <w:rPr>
                <w:color w:val="000000"/>
              </w:rPr>
              <w:t xml:space="preserve"> </w:t>
            </w:r>
            <w:proofErr w:type="spellStart"/>
            <w:r w:rsidRPr="00585B65">
              <w:rPr>
                <w:i/>
                <w:iCs/>
                <w:color w:val="000000"/>
                <w:sz w:val="24"/>
                <w:lang w:val="en-US"/>
              </w:rPr>
              <w:t>q</w:t>
            </w:r>
            <w:r w:rsidRPr="00585B65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proofErr w:type="spellEnd"/>
            <w:r w:rsidRPr="00585B65">
              <w:rPr>
                <w:i/>
                <w:iCs/>
                <w:color w:val="000000"/>
                <w:sz w:val="24"/>
              </w:rPr>
              <w:t xml:space="preserve">= </w:t>
            </w:r>
            <w:r w:rsidRPr="00585B65">
              <w:rPr>
                <w:iCs/>
                <w:color w:val="000000"/>
                <w:sz w:val="24"/>
              </w:rPr>
              <w:t>1 %</w:t>
            </w:r>
            <w:r w:rsidRPr="00585B65">
              <w:rPr>
                <w:i/>
                <w:iCs/>
                <w:color w:val="000000"/>
                <w:sz w:val="24"/>
              </w:rPr>
              <w:t xml:space="preserve"> </w:t>
            </w:r>
            <w:r w:rsidRPr="00585B65">
              <w:rPr>
                <w:iCs/>
                <w:color w:val="000000"/>
                <w:sz w:val="24"/>
              </w:rPr>
              <w:t>и</w:t>
            </w:r>
            <w:r w:rsidRPr="00585B65">
              <w:rPr>
                <w:i/>
                <w:iCs/>
                <w:color w:val="000000"/>
                <w:sz w:val="24"/>
              </w:rPr>
              <w:t xml:space="preserve"> </w:t>
            </w:r>
            <w:r w:rsidRPr="00585B65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585B65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Pr="00585B65">
              <w:rPr>
                <w:i/>
                <w:iCs/>
                <w:color w:val="000000"/>
                <w:sz w:val="24"/>
              </w:rPr>
              <w:t xml:space="preserve"> =</w:t>
            </w:r>
            <w:r w:rsidRPr="00585B65">
              <w:rPr>
                <w:color w:val="000000"/>
                <w:sz w:val="24"/>
              </w:rPr>
              <w:t xml:space="preserve"> 26 В.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A74717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2724" w:type="dxa"/>
          </w:tcPr>
          <w:p w:rsidR="000C10B9" w:rsidRPr="00A74717" w:rsidRDefault="000C10B9" w:rsidP="000C10B9">
            <w:pPr>
              <w:spacing w:line="276" w:lineRule="auto"/>
              <w:rPr>
                <w:sz w:val="24"/>
              </w:rPr>
            </w:pPr>
            <w:r w:rsidRPr="003615B1">
              <w:rPr>
                <w:i/>
                <w:iCs/>
                <w:color w:val="000000"/>
                <w:sz w:val="24"/>
              </w:rPr>
              <w:t>Е</w:t>
            </w:r>
            <w:r w:rsidRPr="003615B1">
              <w:rPr>
                <w:iCs/>
                <w:color w:val="000000"/>
                <w:sz w:val="24"/>
                <w:vertAlign w:val="subscript"/>
              </w:rPr>
              <w:t>2</w:t>
            </w:r>
            <w:r w:rsidRPr="003615B1">
              <w:rPr>
                <w:i/>
                <w:iCs/>
                <w:color w:val="000000"/>
                <w:sz w:val="24"/>
              </w:rPr>
              <w:t xml:space="preserve"> </w:t>
            </w:r>
            <w:r w:rsidRPr="003615B1">
              <w:rPr>
                <w:color w:val="000000"/>
                <w:sz w:val="24"/>
              </w:rPr>
              <w:t>= 17,02 В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i/>
                <w:color w:val="000000"/>
                <w:sz w:val="24"/>
                <w:lang w:val="en-US"/>
              </w:rPr>
              <w:t>E</w:t>
            </w:r>
            <w:r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r w:rsidRPr="00A74717">
              <w:rPr>
                <w:color w:val="000000"/>
                <w:sz w:val="24"/>
              </w:rPr>
              <w:t xml:space="preserve">=12 </w:t>
            </w:r>
            <w:proofErr w:type="gramStart"/>
            <w:r>
              <w:rPr>
                <w:color w:val="000000"/>
                <w:sz w:val="24"/>
              </w:rPr>
              <w:t>В</w:t>
            </w:r>
            <w:r w:rsidRPr="00A74717">
              <w:rPr>
                <w:color w:val="000000"/>
                <w:sz w:val="24"/>
              </w:rPr>
              <w:t xml:space="preserve">,  </w:t>
            </w:r>
            <w:proofErr w:type="spellStart"/>
            <w:r w:rsidRPr="00A74717">
              <w:rPr>
                <w:i/>
                <w:color w:val="000000"/>
                <w:sz w:val="24"/>
                <w:lang w:val="en-US"/>
              </w:rPr>
              <w:t>I</w:t>
            </w:r>
            <w:r w:rsidRPr="00A74717">
              <w:rPr>
                <w:i/>
                <w:color w:val="000000"/>
                <w:sz w:val="24"/>
                <w:vertAlign w:val="subscript"/>
                <w:lang w:val="en-US"/>
              </w:rPr>
              <w:t>a</w:t>
            </w:r>
            <w:proofErr w:type="spellEnd"/>
            <w:proofErr w:type="gramEnd"/>
            <w:r w:rsidRPr="00A74717">
              <w:rPr>
                <w:i/>
                <w:color w:val="000000"/>
                <w:sz w:val="24"/>
                <w:vertAlign w:val="subscript"/>
              </w:rPr>
              <w:t xml:space="preserve"> </w:t>
            </w:r>
            <w:r>
              <w:rPr>
                <w:i/>
                <w:color w:val="000000"/>
                <w:sz w:val="24"/>
                <w:vertAlign w:val="subscript"/>
                <w:lang w:val="en-US"/>
              </w:rPr>
              <w:t>max</w:t>
            </w:r>
            <w:r w:rsidRPr="00A74717">
              <w:rPr>
                <w:color w:val="000000"/>
                <w:sz w:val="24"/>
              </w:rPr>
              <w:t xml:space="preserve">=6 </w:t>
            </w:r>
            <w:r>
              <w:rPr>
                <w:color w:val="000000"/>
                <w:sz w:val="24"/>
                <w:lang w:val="en-US"/>
              </w:rPr>
              <w:t>A</w:t>
            </w:r>
          </w:p>
        </w:tc>
        <w:tc>
          <w:tcPr>
            <w:tcW w:w="1134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 w:rsidRPr="003615B1">
              <w:rPr>
                <w:color w:val="000000"/>
                <w:sz w:val="24"/>
              </w:rPr>
              <w:t>рис. 4</w:t>
            </w:r>
          </w:p>
        </w:tc>
        <w:tc>
          <w:tcPr>
            <w:tcW w:w="4961" w:type="dxa"/>
            <w:vMerge w:val="restart"/>
          </w:tcPr>
          <w:p w:rsidR="000C10B9" w:rsidRPr="003615B1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О</w:t>
            </w:r>
            <w:r w:rsidRPr="003615B1">
              <w:rPr>
                <w:color w:val="000000"/>
                <w:sz w:val="24"/>
              </w:rPr>
              <w:t xml:space="preserve">днофазный выпрямитель работает в режиме зарядки аккумулятора. Определить необходимое значение сопротивления </w:t>
            </w:r>
            <w:r w:rsidRPr="003615B1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Pr="003615B1">
              <w:rPr>
                <w:i/>
                <w:iCs/>
                <w:color w:val="000000"/>
                <w:sz w:val="24"/>
                <w:vertAlign w:val="subscript"/>
              </w:rPr>
              <w:t>п</w:t>
            </w:r>
            <w:r w:rsidRPr="003615B1">
              <w:rPr>
                <w:iCs/>
                <w:color w:val="000000"/>
                <w:sz w:val="24"/>
              </w:rPr>
              <w:t>,</w:t>
            </w:r>
            <w:r w:rsidRPr="003615B1">
              <w:rPr>
                <w:i/>
                <w:iCs/>
                <w:color w:val="000000"/>
                <w:sz w:val="24"/>
              </w:rPr>
              <w:t xml:space="preserve"> </w:t>
            </w:r>
            <w:r w:rsidRPr="003615B1">
              <w:rPr>
                <w:color w:val="000000"/>
                <w:sz w:val="24"/>
              </w:rPr>
              <w:t xml:space="preserve">чтобы максимальное значение тока нагрузки не превышало </w:t>
            </w:r>
            <w:proofErr w:type="spellStart"/>
            <w:r w:rsidRPr="00A74717">
              <w:rPr>
                <w:i/>
                <w:color w:val="000000"/>
                <w:sz w:val="24"/>
                <w:lang w:val="en-US"/>
              </w:rPr>
              <w:t>I</w:t>
            </w:r>
            <w:r w:rsidRPr="00A74717">
              <w:rPr>
                <w:i/>
                <w:color w:val="000000"/>
                <w:sz w:val="24"/>
                <w:vertAlign w:val="subscript"/>
                <w:lang w:val="en-US"/>
              </w:rPr>
              <w:t>a</w:t>
            </w:r>
            <w:proofErr w:type="spellEnd"/>
            <w:r w:rsidRPr="00A74717">
              <w:rPr>
                <w:i/>
                <w:color w:val="000000"/>
                <w:sz w:val="24"/>
                <w:vertAlign w:val="subscript"/>
              </w:rPr>
              <w:t xml:space="preserve"> </w:t>
            </w:r>
            <w:r>
              <w:rPr>
                <w:i/>
                <w:color w:val="000000"/>
                <w:sz w:val="24"/>
                <w:vertAlign w:val="subscript"/>
                <w:lang w:val="en-US"/>
              </w:rPr>
              <w:t>max</w:t>
            </w:r>
            <w:r w:rsidRPr="003615B1">
              <w:rPr>
                <w:color w:val="000000"/>
                <w:sz w:val="24"/>
              </w:rPr>
              <w:t xml:space="preserve">. Определить угол отсечки θ и параметры вентилей </w:t>
            </w:r>
            <w:r w:rsidRPr="003615B1">
              <w:rPr>
                <w:i/>
                <w:color w:val="000000"/>
                <w:sz w:val="24"/>
                <w:lang w:val="en-US"/>
              </w:rPr>
              <w:t>I</w:t>
            </w:r>
            <w:r w:rsidRPr="003615B1">
              <w:rPr>
                <w:color w:val="000000"/>
                <w:sz w:val="24"/>
                <w:vertAlign w:val="subscript"/>
              </w:rPr>
              <w:t>а</w:t>
            </w:r>
            <w:r w:rsidRPr="003615B1">
              <w:rPr>
                <w:color w:val="000000"/>
                <w:sz w:val="24"/>
              </w:rPr>
              <w:t xml:space="preserve">, </w:t>
            </w:r>
            <w:r w:rsidRPr="003615B1">
              <w:rPr>
                <w:i/>
                <w:color w:val="000000"/>
                <w:sz w:val="24"/>
                <w:lang w:val="en-US"/>
              </w:rPr>
              <w:t>I</w:t>
            </w:r>
            <w:r w:rsidRPr="003615B1">
              <w:rPr>
                <w:color w:val="000000"/>
                <w:sz w:val="24"/>
                <w:vertAlign w:val="subscript"/>
              </w:rPr>
              <w:t xml:space="preserve">а </w:t>
            </w:r>
            <w:r w:rsidRPr="003615B1">
              <w:rPr>
                <w:color w:val="000000"/>
                <w:sz w:val="24"/>
                <w:vertAlign w:val="subscript"/>
                <w:lang w:val="en-US"/>
              </w:rPr>
              <w:t>max</w:t>
            </w:r>
            <w:r w:rsidRPr="003615B1">
              <w:rPr>
                <w:color w:val="000000"/>
                <w:sz w:val="24"/>
              </w:rPr>
              <w:t xml:space="preserve"> и </w:t>
            </w:r>
            <w:r w:rsidRPr="003615B1">
              <w:rPr>
                <w:i/>
                <w:color w:val="000000"/>
                <w:sz w:val="24"/>
                <w:lang w:val="en-US"/>
              </w:rPr>
              <w:t>U</w:t>
            </w:r>
            <w:proofErr w:type="spellStart"/>
            <w:r w:rsidRPr="003615B1">
              <w:rPr>
                <w:color w:val="000000"/>
                <w:sz w:val="24"/>
                <w:vertAlign w:val="subscript"/>
              </w:rPr>
              <w:t>а.к</w:t>
            </w:r>
            <w:proofErr w:type="spellEnd"/>
            <w:r w:rsidRPr="003615B1">
              <w:rPr>
                <w:color w:val="000000"/>
                <w:sz w:val="24"/>
              </w:rPr>
              <w:t xml:space="preserve"> </w:t>
            </w:r>
            <w:r w:rsidRPr="003615B1">
              <w:rPr>
                <w:color w:val="000000"/>
                <w:sz w:val="24"/>
                <w:vertAlign w:val="subscript"/>
                <w:lang w:val="en-US"/>
              </w:rPr>
              <w:t>m</w:t>
            </w:r>
            <w:r w:rsidRPr="003615B1">
              <w:rPr>
                <w:color w:val="000000"/>
                <w:sz w:val="24"/>
                <w:vertAlign w:val="subscript"/>
              </w:rPr>
              <w:t>ах</w:t>
            </w:r>
            <w:r w:rsidRPr="003615B1">
              <w:rPr>
                <w:color w:val="000000"/>
                <w:sz w:val="24"/>
              </w:rPr>
              <w:t>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053D9E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  <w:tc>
          <w:tcPr>
            <w:tcW w:w="272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3615B1">
              <w:rPr>
                <w:i/>
                <w:iCs/>
                <w:color w:val="000000"/>
                <w:sz w:val="24"/>
              </w:rPr>
              <w:t>Е</w:t>
            </w:r>
            <w:r w:rsidRPr="003615B1">
              <w:rPr>
                <w:iCs/>
                <w:color w:val="000000"/>
                <w:sz w:val="24"/>
                <w:vertAlign w:val="subscript"/>
              </w:rPr>
              <w:t>2</w:t>
            </w:r>
            <w:r w:rsidRPr="003615B1">
              <w:rPr>
                <w:i/>
                <w:iCs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= 10</w:t>
            </w:r>
            <w:r w:rsidRPr="003615B1">
              <w:rPr>
                <w:color w:val="000000"/>
                <w:sz w:val="24"/>
              </w:rPr>
              <w:t xml:space="preserve"> В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i/>
                <w:color w:val="000000"/>
                <w:sz w:val="24"/>
                <w:lang w:val="en-US"/>
              </w:rPr>
              <w:t>E</w:t>
            </w:r>
            <w:r>
              <w:rPr>
                <w:i/>
                <w:color w:val="000000"/>
                <w:sz w:val="24"/>
                <w:vertAlign w:val="subscript"/>
                <w:lang w:val="en-US"/>
              </w:rPr>
              <w:t>d</w:t>
            </w:r>
            <w:r>
              <w:rPr>
                <w:color w:val="000000"/>
                <w:sz w:val="24"/>
              </w:rPr>
              <w:t>=6</w:t>
            </w:r>
            <w:r w:rsidRPr="00A74717">
              <w:rPr>
                <w:color w:val="000000"/>
                <w:sz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</w:rPr>
              <w:t>В</w:t>
            </w:r>
            <w:r w:rsidRPr="00A74717"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  <w:lang w:val="en-US"/>
              </w:rPr>
              <w:t xml:space="preserve">  </w:t>
            </w:r>
            <w:proofErr w:type="gramEnd"/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  <w:lang w:val="en-US"/>
              </w:rPr>
              <w:t xml:space="preserve">   </w:t>
            </w:r>
            <w:r w:rsidRPr="00A74717">
              <w:rPr>
                <w:color w:val="000000"/>
                <w:sz w:val="24"/>
              </w:rPr>
              <w:t xml:space="preserve"> </w:t>
            </w:r>
            <w:proofErr w:type="spellStart"/>
            <w:r w:rsidRPr="00A74717">
              <w:rPr>
                <w:i/>
                <w:color w:val="000000"/>
                <w:sz w:val="24"/>
                <w:lang w:val="en-US"/>
              </w:rPr>
              <w:t>I</w:t>
            </w:r>
            <w:r w:rsidRPr="00A74717">
              <w:rPr>
                <w:i/>
                <w:color w:val="000000"/>
                <w:sz w:val="24"/>
                <w:vertAlign w:val="subscript"/>
                <w:lang w:val="en-US"/>
              </w:rPr>
              <w:t>a</w:t>
            </w:r>
            <w:proofErr w:type="spellEnd"/>
            <w:r w:rsidRPr="00A74717">
              <w:rPr>
                <w:i/>
                <w:color w:val="000000"/>
                <w:sz w:val="24"/>
                <w:vertAlign w:val="subscript"/>
              </w:rPr>
              <w:t xml:space="preserve"> </w:t>
            </w:r>
            <w:r>
              <w:rPr>
                <w:i/>
                <w:color w:val="000000"/>
                <w:sz w:val="24"/>
                <w:vertAlign w:val="subscript"/>
                <w:lang w:val="en-US"/>
              </w:rPr>
              <w:t>max</w:t>
            </w:r>
            <w:r>
              <w:rPr>
                <w:color w:val="000000"/>
                <w:sz w:val="24"/>
              </w:rPr>
              <w:t>=</w:t>
            </w:r>
            <w:r>
              <w:rPr>
                <w:color w:val="000000"/>
                <w:sz w:val="24"/>
                <w:lang w:val="en-US"/>
              </w:rPr>
              <w:t>4</w:t>
            </w:r>
            <w:r w:rsidRPr="00A747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A</w:t>
            </w: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6A2E46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  <w:tc>
          <w:tcPr>
            <w:tcW w:w="2724" w:type="dxa"/>
          </w:tcPr>
          <w:p w:rsidR="000C10B9" w:rsidRPr="00053D9E" w:rsidRDefault="005E4838" w:rsidP="000C10B9">
            <w:pPr>
              <w:shd w:val="clear" w:color="auto" w:fill="FFFFFF"/>
              <w:tabs>
                <w:tab w:val="left" w:pos="504"/>
              </w:tabs>
              <w:spacing w:line="276" w:lineRule="auto"/>
              <w:rPr>
                <w:color w:val="000000"/>
                <w:sz w:val="24"/>
              </w:rPr>
            </w:pPr>
            <w:r w:rsidRPr="00053D9E">
              <w:rPr>
                <w:color w:val="000000"/>
                <w:sz w:val="24"/>
              </w:rPr>
              <w:t>Т</w:t>
            </w:r>
            <w:r w:rsidR="000C10B9" w:rsidRPr="00053D9E">
              <w:rPr>
                <w:color w:val="000000"/>
                <w:sz w:val="24"/>
              </w:rPr>
              <w:t xml:space="preserve">рехфазный выпрямитель с нулевым выводом питается от сети 220 </w:t>
            </w:r>
            <w:proofErr w:type="gramStart"/>
            <w:r w:rsidR="000C10B9" w:rsidRPr="00053D9E">
              <w:rPr>
                <w:color w:val="000000"/>
                <w:sz w:val="24"/>
              </w:rPr>
              <w:t>В</w:t>
            </w:r>
            <w:proofErr w:type="gramEnd"/>
            <w:r w:rsidR="000C10B9" w:rsidRPr="00053D9E">
              <w:rPr>
                <w:color w:val="000000"/>
                <w:sz w:val="24"/>
              </w:rPr>
              <w:t xml:space="preserve">;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color w:val="000000"/>
                <w:sz w:val="24"/>
              </w:rPr>
              <w:t xml:space="preserve">= 20 Ом; </w:t>
            </w:r>
            <w:r w:rsidR="000C10B9" w:rsidRPr="00053D9E">
              <w:rPr>
                <w:i/>
                <w:iCs/>
                <w:color w:val="000000"/>
                <w:sz w:val="24"/>
              </w:rPr>
              <w:t>К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Т</w:t>
            </w:r>
            <w:r w:rsidR="000C10B9" w:rsidRPr="00053D9E">
              <w:rPr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color w:val="000000"/>
                <w:sz w:val="24"/>
              </w:rPr>
              <w:t xml:space="preserve">= 1, </w:t>
            </w:r>
            <w:proofErr w:type="spellStart"/>
            <w:r w:rsidR="000C10B9" w:rsidRPr="00053D9E">
              <w:rPr>
                <w:i/>
                <w:iCs/>
                <w:color w:val="000000"/>
                <w:sz w:val="24"/>
              </w:rPr>
              <w:t>ω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п</w:t>
            </w:r>
            <w:proofErr w:type="spellEnd"/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L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ф</w:t>
            </w:r>
            <w:r w:rsidR="000C10B9" w:rsidRPr="00053D9E">
              <w:rPr>
                <w:iCs/>
                <w:color w:val="000000"/>
                <w:sz w:val="24"/>
              </w:rPr>
              <w:t>&gt;&gt;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>.</w:t>
            </w:r>
          </w:p>
          <w:p w:rsidR="000C10B9" w:rsidRPr="00053D9E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 w:rsidRPr="00053D9E">
              <w:rPr>
                <w:color w:val="000000"/>
                <w:sz w:val="24"/>
              </w:rPr>
              <w:t>рис. 5</w:t>
            </w:r>
          </w:p>
        </w:tc>
        <w:tc>
          <w:tcPr>
            <w:tcW w:w="4961" w:type="dxa"/>
            <w:vMerge w:val="restart"/>
            <w:vAlign w:val="center"/>
          </w:tcPr>
          <w:p w:rsidR="000C10B9" w:rsidRPr="00053D9E" w:rsidRDefault="000C10B9" w:rsidP="000C10B9">
            <w:pPr>
              <w:shd w:val="clear" w:color="auto" w:fill="FFFFFF"/>
              <w:spacing w:line="276" w:lineRule="auto"/>
              <w:rPr>
                <w:sz w:val="24"/>
              </w:rPr>
            </w:pPr>
            <w:r w:rsidRPr="00053D9E">
              <w:rPr>
                <w:color w:val="000000"/>
                <w:sz w:val="24"/>
              </w:rPr>
              <w:t>Определить:</w:t>
            </w:r>
          </w:p>
          <w:p w:rsidR="000C10B9" w:rsidRPr="00053D9E" w:rsidRDefault="000C10B9" w:rsidP="000C10B9">
            <w:pPr>
              <w:shd w:val="clear" w:color="auto" w:fill="FFFFFF"/>
              <w:tabs>
                <w:tab w:val="left" w:pos="682"/>
              </w:tabs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а)</w:t>
            </w:r>
            <w:r w:rsidRPr="00053D9E">
              <w:rPr>
                <w:color w:val="000000"/>
                <w:sz w:val="24"/>
              </w:rPr>
              <w:t xml:space="preserve"> значения напряжения на нагрузке </w:t>
            </w:r>
            <w:proofErr w:type="spellStart"/>
            <w:r w:rsidRPr="00053D9E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053D9E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053D9E">
              <w:rPr>
                <w:color w:val="000000"/>
                <w:sz w:val="24"/>
              </w:rPr>
              <w:t>;</w:t>
            </w:r>
          </w:p>
          <w:p w:rsidR="000C10B9" w:rsidRPr="00053D9E" w:rsidRDefault="000C10B9" w:rsidP="000C10B9">
            <w:pPr>
              <w:shd w:val="clear" w:color="auto" w:fill="FFFFFF"/>
              <w:tabs>
                <w:tab w:val="left" w:pos="682"/>
              </w:tabs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б)</w:t>
            </w:r>
            <w:r w:rsidRPr="00053D9E">
              <w:rPr>
                <w:color w:val="000000"/>
                <w:sz w:val="24"/>
              </w:rPr>
              <w:t xml:space="preserve"> необходимые значения </w:t>
            </w:r>
            <w:r w:rsidRPr="00053D9E">
              <w:rPr>
                <w:i/>
                <w:color w:val="000000"/>
                <w:sz w:val="24"/>
                <w:lang w:val="en-US"/>
              </w:rPr>
              <w:t>I</w:t>
            </w:r>
            <w:r w:rsidRPr="00053D9E">
              <w:rPr>
                <w:color w:val="000000"/>
                <w:sz w:val="24"/>
                <w:vertAlign w:val="subscript"/>
              </w:rPr>
              <w:t>а</w:t>
            </w:r>
            <w:r w:rsidRPr="00053D9E">
              <w:rPr>
                <w:color w:val="000000"/>
                <w:sz w:val="24"/>
              </w:rPr>
              <w:t xml:space="preserve">, </w:t>
            </w:r>
            <w:r w:rsidRPr="00053D9E">
              <w:rPr>
                <w:i/>
                <w:color w:val="000000"/>
                <w:sz w:val="24"/>
                <w:lang w:val="en-US"/>
              </w:rPr>
              <w:t>I</w:t>
            </w:r>
            <w:r w:rsidRPr="00053D9E">
              <w:rPr>
                <w:color w:val="000000"/>
                <w:sz w:val="24"/>
                <w:vertAlign w:val="subscript"/>
              </w:rPr>
              <w:t>а</w:t>
            </w:r>
            <w:r w:rsidRPr="00053D9E">
              <w:rPr>
                <w:color w:val="000000"/>
                <w:sz w:val="24"/>
              </w:rPr>
              <w:t xml:space="preserve"> </w:t>
            </w:r>
            <w:r w:rsidRPr="00053D9E">
              <w:rPr>
                <w:color w:val="000000"/>
                <w:sz w:val="24"/>
                <w:vertAlign w:val="subscript"/>
                <w:lang w:val="en-US"/>
              </w:rPr>
              <w:t>m</w:t>
            </w:r>
            <w:r w:rsidRPr="00053D9E">
              <w:rPr>
                <w:color w:val="000000"/>
                <w:sz w:val="24"/>
                <w:vertAlign w:val="subscript"/>
              </w:rPr>
              <w:t>ах</w:t>
            </w:r>
            <w:r w:rsidRPr="00053D9E">
              <w:rPr>
                <w:color w:val="000000"/>
                <w:sz w:val="24"/>
              </w:rPr>
              <w:t xml:space="preserve"> и </w:t>
            </w:r>
            <w:proofErr w:type="spellStart"/>
            <w:r w:rsidRPr="00053D9E">
              <w:rPr>
                <w:i/>
                <w:color w:val="000000"/>
                <w:sz w:val="24"/>
                <w:lang w:val="en-US"/>
              </w:rPr>
              <w:t>U</w:t>
            </w:r>
            <w:r w:rsidRPr="00053D9E">
              <w:rPr>
                <w:color w:val="000000"/>
                <w:sz w:val="24"/>
                <w:vertAlign w:val="subscript"/>
                <w:lang w:val="en-US"/>
              </w:rPr>
              <w:t>a</w:t>
            </w:r>
            <w:proofErr w:type="spellEnd"/>
            <w:r w:rsidRPr="00053D9E">
              <w:rPr>
                <w:color w:val="000000"/>
                <w:sz w:val="24"/>
                <w:vertAlign w:val="subscript"/>
              </w:rPr>
              <w:t>.к</w:t>
            </w:r>
            <w:r w:rsidRPr="00053D9E">
              <w:rPr>
                <w:color w:val="000000"/>
                <w:sz w:val="24"/>
              </w:rPr>
              <w:t xml:space="preserve"> </w:t>
            </w:r>
            <w:r w:rsidRPr="00053D9E">
              <w:rPr>
                <w:color w:val="000000"/>
                <w:sz w:val="24"/>
                <w:vertAlign w:val="subscript"/>
                <w:lang w:val="en-US"/>
              </w:rPr>
              <w:t>m</w:t>
            </w:r>
            <w:r w:rsidRPr="00053D9E">
              <w:rPr>
                <w:color w:val="000000"/>
                <w:sz w:val="24"/>
                <w:vertAlign w:val="subscript"/>
              </w:rPr>
              <w:t>ах</w:t>
            </w:r>
            <w:r w:rsidRPr="00053D9E">
              <w:rPr>
                <w:color w:val="000000"/>
                <w:sz w:val="24"/>
              </w:rPr>
              <w:t xml:space="preserve"> для выбираемых вентилей;</w:t>
            </w:r>
          </w:p>
          <w:p w:rsidR="000C10B9" w:rsidRPr="00053D9E" w:rsidRDefault="000C10B9" w:rsidP="000C10B9">
            <w:pPr>
              <w:shd w:val="clear" w:color="auto" w:fill="FFFFFF"/>
              <w:tabs>
                <w:tab w:val="left" w:pos="682"/>
              </w:tabs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в)</w:t>
            </w:r>
            <w:r w:rsidRPr="00053D9E">
              <w:rPr>
                <w:color w:val="000000"/>
                <w:sz w:val="24"/>
              </w:rPr>
              <w:t xml:space="preserve"> действующее значение тока, протекающего через первичную обмотку трансформатора </w:t>
            </w:r>
            <w:r w:rsidRPr="00053D9E">
              <w:rPr>
                <w:i/>
                <w:iCs/>
                <w:color w:val="000000"/>
                <w:sz w:val="24"/>
                <w:lang w:val="en-US"/>
              </w:rPr>
              <w:t>I</w:t>
            </w:r>
            <w:r w:rsidRPr="00053D9E">
              <w:rPr>
                <w:iCs/>
                <w:color w:val="000000"/>
                <w:sz w:val="24"/>
                <w:vertAlign w:val="subscript"/>
              </w:rPr>
              <w:t>1</w:t>
            </w:r>
            <w:r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Pr="00053D9E">
              <w:rPr>
                <w:color w:val="000000"/>
                <w:sz w:val="24"/>
              </w:rPr>
              <w:t xml:space="preserve">и в сети </w:t>
            </w:r>
            <w:r w:rsidRPr="00053D9E">
              <w:rPr>
                <w:i/>
                <w:color w:val="000000"/>
                <w:sz w:val="24"/>
                <w:lang w:val="en-US"/>
              </w:rPr>
              <w:t>I</w:t>
            </w:r>
            <w:r w:rsidRPr="00053D9E">
              <w:rPr>
                <w:color w:val="000000"/>
                <w:sz w:val="24"/>
                <w:vertAlign w:val="subscript"/>
              </w:rPr>
              <w:t>с</w:t>
            </w:r>
            <w:r w:rsidRPr="00053D9E">
              <w:rPr>
                <w:color w:val="000000"/>
                <w:sz w:val="24"/>
              </w:rPr>
              <w:t>;</w:t>
            </w:r>
          </w:p>
          <w:p w:rsidR="000C10B9" w:rsidRPr="00053D9E" w:rsidRDefault="000C10B9" w:rsidP="000C10B9">
            <w:pPr>
              <w:shd w:val="clear" w:color="auto" w:fill="FFFFFF"/>
              <w:tabs>
                <w:tab w:val="left" w:pos="682"/>
              </w:tabs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г)</w:t>
            </w:r>
            <w:r w:rsidRPr="00053D9E">
              <w:rPr>
                <w:color w:val="000000"/>
                <w:sz w:val="24"/>
              </w:rPr>
              <w:t xml:space="preserve"> диаметр провода </w:t>
            </w:r>
            <w:r w:rsidRPr="00053D9E">
              <w:rPr>
                <w:i/>
                <w:iCs/>
                <w:color w:val="000000"/>
                <w:sz w:val="24"/>
                <w:lang w:val="en-US"/>
              </w:rPr>
              <w:t>d</w:t>
            </w:r>
            <w:r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Pr="00053D9E">
              <w:rPr>
                <w:color w:val="000000"/>
                <w:sz w:val="24"/>
              </w:rPr>
              <w:t xml:space="preserve">первичной обмотки трансформатора, если допустимая плотность тока </w:t>
            </w:r>
            <w:r w:rsidRPr="00053D9E">
              <w:rPr>
                <w:i/>
                <w:color w:val="000000"/>
                <w:sz w:val="24"/>
                <w:lang w:val="en-US"/>
              </w:rPr>
              <w:t>J</w:t>
            </w:r>
            <w:r w:rsidRPr="00053D9E">
              <w:rPr>
                <w:color w:val="000000"/>
                <w:sz w:val="24"/>
              </w:rPr>
              <w:t>=5 А/мм</w:t>
            </w:r>
            <w:r w:rsidRPr="00053D9E">
              <w:rPr>
                <w:color w:val="000000"/>
                <w:sz w:val="24"/>
                <w:vertAlign w:val="superscript"/>
              </w:rPr>
              <w:t>2</w:t>
            </w:r>
            <w:r w:rsidRPr="00053D9E">
              <w:rPr>
                <w:color w:val="000000"/>
                <w:sz w:val="24"/>
              </w:rPr>
              <w:t>;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д)</w:t>
            </w:r>
            <w:r w:rsidRPr="00053D9E">
              <w:rPr>
                <w:color w:val="000000"/>
                <w:sz w:val="24"/>
              </w:rPr>
              <w:t xml:space="preserve"> расчетную мощность трансформатора </w:t>
            </w:r>
            <w:r w:rsidRPr="00053D9E">
              <w:rPr>
                <w:i/>
                <w:iCs/>
                <w:color w:val="000000"/>
                <w:sz w:val="24"/>
              </w:rPr>
              <w:t>Р</w:t>
            </w:r>
            <w:r w:rsidRPr="00053D9E">
              <w:rPr>
                <w:iCs/>
                <w:color w:val="000000"/>
                <w:sz w:val="24"/>
                <w:vertAlign w:val="subscript"/>
              </w:rPr>
              <w:t>Т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D84287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2724" w:type="dxa"/>
          </w:tcPr>
          <w:p w:rsidR="000C10B9" w:rsidRPr="00053D9E" w:rsidRDefault="005E4838" w:rsidP="000C10B9">
            <w:pPr>
              <w:shd w:val="clear" w:color="auto" w:fill="FFFFFF"/>
              <w:tabs>
                <w:tab w:val="left" w:pos="504"/>
              </w:tabs>
              <w:spacing w:line="276" w:lineRule="auto"/>
              <w:rPr>
                <w:color w:val="000000"/>
                <w:sz w:val="24"/>
              </w:rPr>
            </w:pPr>
            <w:r w:rsidRPr="00053D9E">
              <w:rPr>
                <w:color w:val="000000"/>
                <w:sz w:val="24"/>
              </w:rPr>
              <w:t>Т</w:t>
            </w:r>
            <w:r w:rsidR="000C10B9" w:rsidRPr="00053D9E">
              <w:rPr>
                <w:color w:val="000000"/>
                <w:sz w:val="24"/>
              </w:rPr>
              <w:t xml:space="preserve">рехфазный выпрямитель с нулевым выводом питается от сети 220 </w:t>
            </w:r>
            <w:proofErr w:type="gramStart"/>
            <w:r w:rsidR="000C10B9" w:rsidRPr="00053D9E">
              <w:rPr>
                <w:color w:val="000000"/>
                <w:sz w:val="24"/>
              </w:rPr>
              <w:t>В</w:t>
            </w:r>
            <w:proofErr w:type="gramEnd"/>
            <w:r w:rsidR="000C10B9" w:rsidRPr="00053D9E">
              <w:rPr>
                <w:color w:val="000000"/>
                <w:sz w:val="24"/>
              </w:rPr>
              <w:t xml:space="preserve">;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>
              <w:rPr>
                <w:color w:val="000000"/>
                <w:sz w:val="24"/>
              </w:rPr>
              <w:t xml:space="preserve">= </w:t>
            </w:r>
            <w:r w:rsidR="000C10B9" w:rsidRPr="00C80EA9">
              <w:rPr>
                <w:color w:val="000000"/>
                <w:sz w:val="24"/>
              </w:rPr>
              <w:t>1</w:t>
            </w:r>
            <w:r w:rsidR="000C10B9" w:rsidRPr="00053D9E">
              <w:rPr>
                <w:color w:val="000000"/>
                <w:sz w:val="24"/>
              </w:rPr>
              <w:t xml:space="preserve">0 Ом; </w:t>
            </w:r>
            <w:r w:rsidR="000C10B9" w:rsidRPr="00053D9E">
              <w:rPr>
                <w:i/>
                <w:iCs/>
                <w:color w:val="000000"/>
                <w:sz w:val="24"/>
              </w:rPr>
              <w:t>К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Т</w:t>
            </w:r>
            <w:r w:rsidR="000C10B9" w:rsidRPr="00053D9E">
              <w:rPr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color w:val="000000"/>
                <w:sz w:val="24"/>
              </w:rPr>
              <w:t xml:space="preserve">= 1, </w:t>
            </w:r>
            <w:proofErr w:type="spellStart"/>
            <w:r w:rsidR="000C10B9" w:rsidRPr="00053D9E">
              <w:rPr>
                <w:i/>
                <w:iCs/>
                <w:color w:val="000000"/>
                <w:sz w:val="24"/>
              </w:rPr>
              <w:t>ω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п</w:t>
            </w:r>
            <w:proofErr w:type="spellEnd"/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L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ф</w:t>
            </w:r>
            <w:r w:rsidR="000C10B9" w:rsidRPr="00053D9E">
              <w:rPr>
                <w:iCs/>
                <w:color w:val="000000"/>
                <w:sz w:val="24"/>
              </w:rPr>
              <w:t>&gt;&gt;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>.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C80EA9" w:rsidRDefault="000C10B9" w:rsidP="000C10B9">
            <w:pPr>
              <w:spacing w:line="276" w:lineRule="auto"/>
              <w:rPr>
                <w:sz w:val="24"/>
              </w:rPr>
            </w:pPr>
            <w:r w:rsidRPr="00C80EA9"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2724" w:type="dxa"/>
          </w:tcPr>
          <w:p w:rsidR="000C10B9" w:rsidRPr="00053D9E" w:rsidRDefault="005E4838" w:rsidP="000C10B9">
            <w:pPr>
              <w:shd w:val="clear" w:color="auto" w:fill="FFFFFF"/>
              <w:tabs>
                <w:tab w:val="left" w:pos="504"/>
              </w:tabs>
              <w:spacing w:line="276" w:lineRule="auto"/>
              <w:rPr>
                <w:color w:val="000000"/>
                <w:sz w:val="24"/>
              </w:rPr>
            </w:pPr>
            <w:r w:rsidRPr="00053D9E">
              <w:rPr>
                <w:color w:val="000000"/>
                <w:sz w:val="24"/>
              </w:rPr>
              <w:t>Т</w:t>
            </w:r>
            <w:r w:rsidR="000C10B9" w:rsidRPr="00053D9E">
              <w:rPr>
                <w:color w:val="000000"/>
                <w:sz w:val="24"/>
              </w:rPr>
              <w:t xml:space="preserve">рехфазный </w:t>
            </w:r>
            <w:r w:rsidR="000C10B9">
              <w:rPr>
                <w:color w:val="000000"/>
                <w:sz w:val="24"/>
              </w:rPr>
              <w:t xml:space="preserve">мостовой </w:t>
            </w:r>
            <w:r w:rsidR="000C10B9" w:rsidRPr="00053D9E">
              <w:rPr>
                <w:color w:val="000000"/>
                <w:sz w:val="24"/>
              </w:rPr>
              <w:t xml:space="preserve">выпрямитель питается от сети 220 </w:t>
            </w:r>
            <w:proofErr w:type="gramStart"/>
            <w:r w:rsidR="000C10B9" w:rsidRPr="00053D9E">
              <w:rPr>
                <w:color w:val="000000"/>
                <w:sz w:val="24"/>
              </w:rPr>
              <w:t>В</w:t>
            </w:r>
            <w:proofErr w:type="gramEnd"/>
            <w:r w:rsidR="000C10B9" w:rsidRPr="00053D9E">
              <w:rPr>
                <w:color w:val="000000"/>
                <w:sz w:val="24"/>
              </w:rPr>
              <w:t xml:space="preserve">;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color w:val="000000"/>
                <w:sz w:val="24"/>
              </w:rPr>
              <w:t xml:space="preserve">= </w:t>
            </w:r>
            <w:r w:rsidR="000C10B9">
              <w:rPr>
                <w:color w:val="000000"/>
                <w:sz w:val="24"/>
              </w:rPr>
              <w:t>1</w:t>
            </w:r>
            <w:r w:rsidR="000C10B9" w:rsidRPr="00053D9E">
              <w:rPr>
                <w:color w:val="000000"/>
                <w:sz w:val="24"/>
              </w:rPr>
              <w:t xml:space="preserve">0 Ом; </w:t>
            </w:r>
            <w:r w:rsidR="000C10B9" w:rsidRPr="00053D9E">
              <w:rPr>
                <w:i/>
                <w:iCs/>
                <w:color w:val="000000"/>
                <w:sz w:val="24"/>
              </w:rPr>
              <w:t>К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Т</w:t>
            </w:r>
            <w:r w:rsidR="000C10B9" w:rsidRPr="00053D9E">
              <w:rPr>
                <w:iCs/>
                <w:color w:val="000000"/>
                <w:sz w:val="24"/>
              </w:rPr>
              <w:t xml:space="preserve"> </w:t>
            </w:r>
            <w:r w:rsidR="000C10B9">
              <w:rPr>
                <w:color w:val="000000"/>
                <w:sz w:val="24"/>
              </w:rPr>
              <w:t>= 10</w:t>
            </w:r>
            <w:r w:rsidR="000C10B9" w:rsidRPr="00053D9E">
              <w:rPr>
                <w:color w:val="000000"/>
                <w:sz w:val="24"/>
              </w:rPr>
              <w:t xml:space="preserve">, </w:t>
            </w:r>
            <w:proofErr w:type="spellStart"/>
            <w:r w:rsidR="000C10B9" w:rsidRPr="00053D9E">
              <w:rPr>
                <w:i/>
                <w:iCs/>
                <w:color w:val="000000"/>
                <w:sz w:val="24"/>
              </w:rPr>
              <w:t>ω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п</w:t>
            </w:r>
            <w:proofErr w:type="spellEnd"/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L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ф</w:t>
            </w:r>
            <w:r w:rsidR="000C10B9" w:rsidRPr="00053D9E">
              <w:rPr>
                <w:iCs/>
                <w:color w:val="000000"/>
                <w:sz w:val="24"/>
              </w:rPr>
              <w:t>&gt;&gt;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>.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C10B9" w:rsidRPr="00C80EA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рис.</w:t>
            </w:r>
            <w:r w:rsidRPr="00C80EA9">
              <w:rPr>
                <w:sz w:val="24"/>
              </w:rPr>
              <w:t xml:space="preserve"> 6</w:t>
            </w: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C80EA9" w:rsidRDefault="000C10B9" w:rsidP="000C10B9">
            <w:pPr>
              <w:spacing w:line="276" w:lineRule="auto"/>
              <w:rPr>
                <w:sz w:val="24"/>
              </w:rPr>
            </w:pPr>
            <w:r w:rsidRPr="00C80EA9">
              <w:rPr>
                <w:sz w:val="24"/>
              </w:rPr>
              <w:t>17</w:t>
            </w:r>
          </w:p>
        </w:tc>
        <w:tc>
          <w:tcPr>
            <w:tcW w:w="2724" w:type="dxa"/>
          </w:tcPr>
          <w:p w:rsidR="000C10B9" w:rsidRPr="00053D9E" w:rsidRDefault="005E4838" w:rsidP="000C10B9">
            <w:pPr>
              <w:shd w:val="clear" w:color="auto" w:fill="FFFFFF"/>
              <w:tabs>
                <w:tab w:val="left" w:pos="504"/>
              </w:tabs>
              <w:spacing w:line="276" w:lineRule="auto"/>
              <w:rPr>
                <w:color w:val="000000"/>
                <w:sz w:val="24"/>
              </w:rPr>
            </w:pPr>
            <w:r w:rsidRPr="00053D9E">
              <w:rPr>
                <w:color w:val="000000"/>
                <w:sz w:val="24"/>
              </w:rPr>
              <w:t>Т</w:t>
            </w:r>
            <w:r w:rsidR="000C10B9" w:rsidRPr="00053D9E">
              <w:rPr>
                <w:color w:val="000000"/>
                <w:sz w:val="24"/>
              </w:rPr>
              <w:t xml:space="preserve">рехфазный </w:t>
            </w:r>
            <w:r w:rsidR="000C10B9">
              <w:rPr>
                <w:color w:val="000000"/>
                <w:sz w:val="24"/>
              </w:rPr>
              <w:t xml:space="preserve">мостовой </w:t>
            </w:r>
            <w:r w:rsidR="000C10B9" w:rsidRPr="00053D9E">
              <w:rPr>
                <w:color w:val="000000"/>
                <w:sz w:val="24"/>
              </w:rPr>
              <w:t xml:space="preserve">выпрямитель питается от сети 220 </w:t>
            </w:r>
            <w:proofErr w:type="gramStart"/>
            <w:r w:rsidR="000C10B9" w:rsidRPr="00053D9E">
              <w:rPr>
                <w:color w:val="000000"/>
                <w:sz w:val="24"/>
              </w:rPr>
              <w:t>В</w:t>
            </w:r>
            <w:proofErr w:type="gramEnd"/>
            <w:r w:rsidR="000C10B9" w:rsidRPr="00053D9E">
              <w:rPr>
                <w:color w:val="000000"/>
                <w:sz w:val="24"/>
              </w:rPr>
              <w:t xml:space="preserve">;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color w:val="000000"/>
                <w:sz w:val="24"/>
              </w:rPr>
              <w:t xml:space="preserve">= </w:t>
            </w:r>
            <w:r w:rsidR="000C10B9">
              <w:rPr>
                <w:color w:val="000000"/>
                <w:sz w:val="24"/>
              </w:rPr>
              <w:t>5</w:t>
            </w:r>
            <w:r w:rsidR="000C10B9" w:rsidRPr="00053D9E">
              <w:rPr>
                <w:color w:val="000000"/>
                <w:sz w:val="24"/>
              </w:rPr>
              <w:t xml:space="preserve"> Ом; </w:t>
            </w:r>
            <w:r w:rsidR="000C10B9" w:rsidRPr="00053D9E">
              <w:rPr>
                <w:i/>
                <w:iCs/>
                <w:color w:val="000000"/>
                <w:sz w:val="24"/>
              </w:rPr>
              <w:t>К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Т</w:t>
            </w:r>
            <w:r w:rsidR="000C10B9" w:rsidRPr="00053D9E">
              <w:rPr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color w:val="000000"/>
                <w:sz w:val="24"/>
              </w:rPr>
              <w:t xml:space="preserve">= </w:t>
            </w:r>
            <w:r w:rsidR="000C10B9">
              <w:rPr>
                <w:color w:val="000000"/>
                <w:sz w:val="24"/>
              </w:rPr>
              <w:t>20</w:t>
            </w:r>
            <w:r w:rsidR="000C10B9" w:rsidRPr="00053D9E">
              <w:rPr>
                <w:color w:val="000000"/>
                <w:sz w:val="24"/>
              </w:rPr>
              <w:t xml:space="preserve">, </w:t>
            </w:r>
            <w:proofErr w:type="spellStart"/>
            <w:r w:rsidR="000C10B9" w:rsidRPr="00053D9E">
              <w:rPr>
                <w:i/>
                <w:iCs/>
                <w:color w:val="000000"/>
                <w:sz w:val="24"/>
              </w:rPr>
              <w:t>ω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п</w:t>
            </w:r>
            <w:proofErr w:type="spellEnd"/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L</w:t>
            </w:r>
            <w:r w:rsidR="000C10B9" w:rsidRPr="00053D9E">
              <w:rPr>
                <w:iCs/>
                <w:color w:val="000000"/>
                <w:sz w:val="24"/>
                <w:vertAlign w:val="subscript"/>
              </w:rPr>
              <w:t>ф</w:t>
            </w:r>
            <w:r w:rsidR="000C10B9" w:rsidRPr="00053D9E">
              <w:rPr>
                <w:iCs/>
                <w:color w:val="000000"/>
                <w:sz w:val="24"/>
              </w:rPr>
              <w:t>&gt;&gt;</w:t>
            </w:r>
            <w:r w:rsidR="000C10B9" w:rsidRPr="00053D9E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053D9E">
              <w:rPr>
                <w:i/>
                <w:iCs/>
                <w:color w:val="000000"/>
                <w:sz w:val="24"/>
                <w:lang w:val="en-US"/>
              </w:rPr>
              <w:t>R</w:t>
            </w:r>
            <w:r w:rsidR="000C10B9" w:rsidRPr="00053D9E">
              <w:rPr>
                <w:iCs/>
                <w:color w:val="000000"/>
                <w:sz w:val="24"/>
                <w:vertAlign w:val="subscript"/>
                <w:lang w:val="en-US"/>
              </w:rPr>
              <w:t>H</w:t>
            </w:r>
            <w:r w:rsidR="000C10B9" w:rsidRPr="00053D9E">
              <w:rPr>
                <w:i/>
                <w:iCs/>
                <w:color w:val="000000"/>
                <w:sz w:val="24"/>
              </w:rPr>
              <w:t>.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C80EA9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2724" w:type="dxa"/>
            <w:vMerge w:val="restart"/>
          </w:tcPr>
          <w:p w:rsidR="000C10B9" w:rsidRPr="007A6719" w:rsidRDefault="005E4838" w:rsidP="000C10B9">
            <w:pPr>
              <w:spacing w:line="276" w:lineRule="auto"/>
              <w:rPr>
                <w:sz w:val="24"/>
              </w:rPr>
            </w:pPr>
            <w:r w:rsidRPr="00C80EA9">
              <w:rPr>
                <w:color w:val="000000"/>
                <w:sz w:val="24"/>
              </w:rPr>
              <w:t>О</w:t>
            </w:r>
            <w:r w:rsidR="000C10B9" w:rsidRPr="00C80EA9">
              <w:rPr>
                <w:color w:val="000000"/>
                <w:sz w:val="24"/>
              </w:rPr>
              <w:t xml:space="preserve">днофазный управляемый выпрямитель по схеме с нулевым выводом питается от сети 220 В и работает с активно-индуктивной нагрузкой в режиме непрерывного тока с малыми пульсациями, </w:t>
            </w:r>
            <w:r w:rsidR="000C10B9" w:rsidRPr="00C80EA9">
              <w:rPr>
                <w:i/>
                <w:iCs/>
                <w:color w:val="000000"/>
                <w:sz w:val="24"/>
              </w:rPr>
              <w:t>К</w:t>
            </w:r>
            <w:r w:rsidR="000C10B9" w:rsidRPr="00C80EA9">
              <w:rPr>
                <w:iCs/>
                <w:color w:val="000000"/>
                <w:sz w:val="24"/>
                <w:vertAlign w:val="subscript"/>
              </w:rPr>
              <w:t>Т</w:t>
            </w:r>
            <w:r w:rsidR="000C10B9" w:rsidRPr="00C80EA9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C80EA9">
              <w:rPr>
                <w:color w:val="000000"/>
                <w:sz w:val="24"/>
              </w:rPr>
              <w:t xml:space="preserve">= 1. </w:t>
            </w:r>
          </w:p>
        </w:tc>
        <w:tc>
          <w:tcPr>
            <w:tcW w:w="1134" w:type="dxa"/>
            <w:vMerge w:val="restart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рис. 7</w:t>
            </w:r>
          </w:p>
        </w:tc>
        <w:tc>
          <w:tcPr>
            <w:tcW w:w="4961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C80EA9">
              <w:rPr>
                <w:color w:val="000000"/>
                <w:sz w:val="24"/>
              </w:rPr>
              <w:t>Нарисовать и объяснить формы напряжения на нагрузке и на диодах при α = 30° и</w:t>
            </w:r>
            <w:r w:rsidRPr="00C80EA9">
              <w:rPr>
                <w:i/>
                <w:iCs/>
                <w:color w:val="000000"/>
                <w:sz w:val="24"/>
              </w:rPr>
              <w:t xml:space="preserve"> х</w:t>
            </w:r>
            <w:r w:rsidRPr="00C80EA9">
              <w:rPr>
                <w:i/>
                <w:iCs/>
                <w:color w:val="000000"/>
                <w:sz w:val="24"/>
                <w:vertAlign w:val="subscript"/>
              </w:rPr>
              <w:t>а</w:t>
            </w:r>
            <w:r w:rsidRPr="00C80EA9">
              <w:rPr>
                <w:i/>
                <w:iCs/>
                <w:color w:val="000000"/>
                <w:sz w:val="24"/>
              </w:rPr>
              <w:t xml:space="preserve">= </w:t>
            </w:r>
            <w:r w:rsidRPr="00C80EA9">
              <w:rPr>
                <w:color w:val="000000"/>
                <w:sz w:val="24"/>
              </w:rPr>
              <w:t xml:space="preserve">11,38 Ом. Определить значение напряжения на нагрузке при </w:t>
            </w:r>
            <w:r w:rsidRPr="00C80EA9">
              <w:rPr>
                <w:i/>
                <w:color w:val="000000"/>
                <w:sz w:val="24"/>
                <w:lang w:val="en-US"/>
              </w:rPr>
              <w:t>I</w:t>
            </w:r>
            <w:r w:rsidRPr="00C80EA9">
              <w:rPr>
                <w:color w:val="000000"/>
                <w:sz w:val="24"/>
                <w:vertAlign w:val="subscript"/>
              </w:rPr>
              <w:t>н</w:t>
            </w:r>
            <w:r w:rsidRPr="00C80EA9">
              <w:rPr>
                <w:color w:val="000000"/>
                <w:sz w:val="24"/>
              </w:rPr>
              <w:t>= 10 А.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C80EA9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272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</w:tcPr>
          <w:p w:rsidR="000C10B9" w:rsidRPr="007A6719" w:rsidRDefault="000C10B9" w:rsidP="000C10B9">
            <w:pPr>
              <w:shd w:val="clear" w:color="auto" w:fill="FFFFFF"/>
              <w:spacing w:line="276" w:lineRule="auto"/>
              <w:rPr>
                <w:sz w:val="24"/>
              </w:rPr>
            </w:pPr>
            <w:r w:rsidRPr="00BA30CE">
              <w:rPr>
                <w:color w:val="000000"/>
                <w:sz w:val="24"/>
              </w:rPr>
              <w:t>Нарисовать и объяснить формы напряжения на нагрузке и на диодах при α = 60°, γ = 0 при работе выпря</w:t>
            </w:r>
            <w:r w:rsidRPr="00BA30CE">
              <w:rPr>
                <w:color w:val="000000"/>
                <w:spacing w:val="-7"/>
                <w:sz w:val="24"/>
              </w:rPr>
              <w:t xml:space="preserve">мителя: а) на активную нагрузку и б) при активно-индуктивной нагрузке </w:t>
            </w:r>
            <w:r w:rsidRPr="00BA30CE">
              <w:rPr>
                <w:color w:val="000000"/>
                <w:spacing w:val="-5"/>
                <w:sz w:val="24"/>
              </w:rPr>
              <w:t>в режиме непрерывного тока. Определить значение напряжения на на</w:t>
            </w:r>
            <w:r w:rsidRPr="00BA30CE">
              <w:rPr>
                <w:color w:val="000000"/>
                <w:sz w:val="24"/>
              </w:rPr>
              <w:t xml:space="preserve">грузке </w:t>
            </w:r>
            <w:proofErr w:type="spellStart"/>
            <w:r w:rsidRPr="00BA30CE">
              <w:rPr>
                <w:i/>
                <w:iCs/>
                <w:color w:val="000000"/>
                <w:sz w:val="24"/>
                <w:lang w:val="en-US"/>
              </w:rPr>
              <w:t>U</w:t>
            </w:r>
            <w:r w:rsidRPr="00BA30CE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proofErr w:type="spellEnd"/>
            <w:r w:rsidRPr="00BA30CE">
              <w:rPr>
                <w:i/>
                <w:iCs/>
                <w:color w:val="000000"/>
                <w:sz w:val="24"/>
              </w:rPr>
              <w:t xml:space="preserve"> </w:t>
            </w:r>
            <w:r w:rsidRPr="00BA30CE">
              <w:rPr>
                <w:color w:val="000000"/>
                <w:sz w:val="24"/>
              </w:rPr>
              <w:t>для обоих случаев.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C80EA9" w:rsidRDefault="000C10B9" w:rsidP="000C10B9">
            <w:pPr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2724" w:type="dxa"/>
          </w:tcPr>
          <w:p w:rsidR="000C10B9" w:rsidRPr="007A6719" w:rsidRDefault="005E4838" w:rsidP="000C10B9">
            <w:pPr>
              <w:spacing w:line="276" w:lineRule="auto"/>
              <w:rPr>
                <w:sz w:val="24"/>
              </w:rPr>
            </w:pPr>
            <w:r w:rsidRPr="003005AA">
              <w:rPr>
                <w:color w:val="000000"/>
                <w:sz w:val="24"/>
              </w:rPr>
              <w:t>О</w:t>
            </w:r>
            <w:r w:rsidR="000C10B9" w:rsidRPr="003005AA">
              <w:rPr>
                <w:color w:val="000000"/>
                <w:sz w:val="24"/>
              </w:rPr>
              <w:t>днофазный управляемый выпрямитель по мостовой схеме питается от сети 220 В и работает с активно-индуктивной нагрузкой в режиме непрерывного тока с малыми пульсациями.</w:t>
            </w:r>
          </w:p>
        </w:tc>
        <w:tc>
          <w:tcPr>
            <w:tcW w:w="1134" w:type="dxa"/>
            <w:vAlign w:val="center"/>
          </w:tcPr>
          <w:p w:rsidR="000C10B9" w:rsidRPr="007A6719" w:rsidRDefault="000C10B9" w:rsidP="000C10B9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рис.8</w:t>
            </w:r>
          </w:p>
        </w:tc>
        <w:tc>
          <w:tcPr>
            <w:tcW w:w="4961" w:type="dxa"/>
            <w:vAlign w:val="center"/>
          </w:tcPr>
          <w:p w:rsidR="000C10B9" w:rsidRPr="003005AA" w:rsidRDefault="000C10B9" w:rsidP="000C10B9">
            <w:pPr>
              <w:widowControl w:val="0"/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 w:rsidRPr="003005AA">
              <w:rPr>
                <w:color w:val="000000"/>
                <w:sz w:val="24"/>
              </w:rPr>
              <w:t xml:space="preserve">Найти составляющую полного коэффициента мощности </w:t>
            </w:r>
            <w:proofErr w:type="spellStart"/>
            <w:r w:rsidRPr="003005AA">
              <w:rPr>
                <w:color w:val="000000"/>
                <w:sz w:val="24"/>
                <w:lang w:val="en-US"/>
              </w:rPr>
              <w:t>cosφ</w:t>
            </w:r>
            <w:proofErr w:type="spellEnd"/>
            <w:r w:rsidRPr="003005AA">
              <w:rPr>
                <w:color w:val="000000"/>
                <w:sz w:val="24"/>
              </w:rPr>
              <w:t xml:space="preserve"> при α = 30° и γ = 30°</w:t>
            </w:r>
            <w:r>
              <w:rPr>
                <w:color w:val="000000"/>
                <w:sz w:val="24"/>
              </w:rPr>
              <w:t>.</w:t>
            </w:r>
            <w:r w:rsidRPr="003005AA">
              <w:rPr>
                <w:color w:val="000000"/>
                <w:sz w:val="24"/>
              </w:rPr>
              <w:t xml:space="preserve"> Изменение тока на коммутационном интервале считать линейным (нарисовать на одном графике изменение тока и напряжения).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577D0C" w:rsidRDefault="000C10B9" w:rsidP="000C10B9">
            <w:pPr>
              <w:spacing w:line="276" w:lineRule="auto"/>
              <w:rPr>
                <w:sz w:val="24"/>
              </w:rPr>
            </w:pPr>
            <w:r w:rsidRPr="00577D0C">
              <w:rPr>
                <w:sz w:val="24"/>
              </w:rPr>
              <w:t>21</w:t>
            </w:r>
          </w:p>
        </w:tc>
        <w:tc>
          <w:tcPr>
            <w:tcW w:w="2724" w:type="dxa"/>
          </w:tcPr>
          <w:p w:rsidR="000C10B9" w:rsidRPr="007A6719" w:rsidRDefault="005E4838" w:rsidP="000C10B9">
            <w:pPr>
              <w:spacing w:line="276" w:lineRule="auto"/>
              <w:rPr>
                <w:sz w:val="24"/>
              </w:rPr>
            </w:pPr>
            <w:r w:rsidRPr="00577D0C">
              <w:rPr>
                <w:color w:val="000000"/>
                <w:sz w:val="24"/>
              </w:rPr>
              <w:t>А</w:t>
            </w:r>
            <w:r w:rsidR="000C10B9" w:rsidRPr="00577D0C">
              <w:rPr>
                <w:color w:val="000000"/>
                <w:sz w:val="24"/>
              </w:rPr>
              <w:t>нодные индуктивности трехфазного мостового выпрямителя, работающего в режиме непрерывного тока равны 1 Ом. Ток нагрузки изменяется в пределах 0—100 А. Выпрямитель подключен к сети 380 В и работает без трансформатора.</w:t>
            </w:r>
          </w:p>
        </w:tc>
        <w:tc>
          <w:tcPr>
            <w:tcW w:w="113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Align w:val="center"/>
          </w:tcPr>
          <w:p w:rsidR="000C10B9" w:rsidRPr="00577D0C" w:rsidRDefault="000C10B9" w:rsidP="000C10B9">
            <w:pPr>
              <w:spacing w:line="276" w:lineRule="auto"/>
              <w:rPr>
                <w:sz w:val="24"/>
              </w:rPr>
            </w:pPr>
            <w:r w:rsidRPr="00577D0C">
              <w:rPr>
                <w:color w:val="000000"/>
                <w:sz w:val="24"/>
              </w:rPr>
              <w:t>Определить диапазон изменения угла α для получения на нагрузке стабильного напряжения, равного 400 В.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577D0C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724" w:type="dxa"/>
          </w:tcPr>
          <w:p w:rsidR="000C10B9" w:rsidRPr="00577D0C" w:rsidRDefault="005E4838" w:rsidP="000C10B9">
            <w:pPr>
              <w:spacing w:line="276" w:lineRule="auto"/>
              <w:rPr>
                <w:sz w:val="24"/>
              </w:rPr>
            </w:pPr>
            <w:r w:rsidRPr="00577D0C">
              <w:rPr>
                <w:color w:val="000000"/>
                <w:sz w:val="24"/>
              </w:rPr>
              <w:t>З</w:t>
            </w:r>
            <w:r w:rsidR="000C10B9" w:rsidRPr="00577D0C">
              <w:rPr>
                <w:color w:val="000000"/>
                <w:sz w:val="24"/>
              </w:rPr>
              <w:t xml:space="preserve">ависимый инвертор выполнен по трехфазной мостовой схеме без трансформатора и подключен к сети 220 В. Суммарное активное сопротивление потерь в цепи постоянного тока </w:t>
            </w:r>
            <w:r w:rsidR="000C10B9" w:rsidRPr="00577D0C">
              <w:rPr>
                <w:i/>
                <w:color w:val="000000"/>
                <w:sz w:val="24"/>
                <w:lang w:val="en-US"/>
              </w:rPr>
              <w:t>r</w:t>
            </w:r>
            <w:r w:rsidR="000C10B9" w:rsidRPr="00577D0C">
              <w:rPr>
                <w:color w:val="000000"/>
                <w:sz w:val="24"/>
                <w:vertAlign w:val="subscript"/>
              </w:rPr>
              <w:t>п</w:t>
            </w:r>
            <w:r w:rsidR="000C10B9" w:rsidRPr="00577D0C">
              <w:rPr>
                <w:color w:val="000000"/>
                <w:sz w:val="24"/>
              </w:rPr>
              <w:t xml:space="preserve"> = 0,28 Ом, </w:t>
            </w:r>
            <w:r w:rsidR="000C10B9" w:rsidRPr="00577D0C">
              <w:rPr>
                <w:i/>
                <w:iCs/>
                <w:color w:val="000000"/>
                <w:sz w:val="24"/>
                <w:lang w:val="en-US"/>
              </w:rPr>
              <w:t>E</w:t>
            </w:r>
            <w:r w:rsidR="000C10B9" w:rsidRPr="00577D0C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r w:rsidR="000C10B9" w:rsidRPr="00577D0C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577D0C">
              <w:rPr>
                <w:color w:val="000000"/>
                <w:sz w:val="24"/>
              </w:rPr>
              <w:t xml:space="preserve">= 260 В, </w:t>
            </w:r>
            <w:r w:rsidR="000C10B9" w:rsidRPr="00577D0C">
              <w:rPr>
                <w:i/>
                <w:iCs/>
                <w:color w:val="000000"/>
                <w:sz w:val="24"/>
                <w:lang w:val="en-US"/>
              </w:rPr>
              <w:t>I</w:t>
            </w:r>
            <w:r w:rsidR="000C10B9" w:rsidRPr="00577D0C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r w:rsidR="000C10B9" w:rsidRPr="00577D0C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577D0C">
              <w:rPr>
                <w:color w:val="000000"/>
                <w:sz w:val="24"/>
              </w:rPr>
              <w:t xml:space="preserve">= 10 А. </w:t>
            </w:r>
          </w:p>
        </w:tc>
        <w:tc>
          <w:tcPr>
            <w:tcW w:w="113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  <w:vAlign w:val="center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  <w:r w:rsidRPr="00577D0C">
              <w:rPr>
                <w:color w:val="000000"/>
                <w:sz w:val="24"/>
              </w:rPr>
              <w:t xml:space="preserve">Определить: а) угол управления β; б) действующее значение тока, отдаваемого инвертором в сеть </w:t>
            </w:r>
            <w:r w:rsidRPr="00577D0C">
              <w:rPr>
                <w:i/>
                <w:color w:val="000000"/>
                <w:sz w:val="24"/>
                <w:lang w:val="en-US"/>
              </w:rPr>
              <w:t>I</w:t>
            </w:r>
            <w:r w:rsidRPr="00577D0C">
              <w:rPr>
                <w:color w:val="000000"/>
                <w:sz w:val="24"/>
                <w:vertAlign w:val="subscript"/>
              </w:rPr>
              <w:t>с</w:t>
            </w:r>
            <w:r w:rsidRPr="00577D0C">
              <w:rPr>
                <w:color w:val="000000"/>
                <w:sz w:val="24"/>
              </w:rPr>
              <w:t>.</w:t>
            </w:r>
          </w:p>
        </w:tc>
      </w:tr>
      <w:tr w:rsidR="000C10B9" w:rsidRPr="007A6719" w:rsidTr="009152B3">
        <w:tc>
          <w:tcPr>
            <w:tcW w:w="503" w:type="dxa"/>
          </w:tcPr>
          <w:p w:rsidR="000C10B9" w:rsidRPr="00577D0C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724" w:type="dxa"/>
          </w:tcPr>
          <w:p w:rsidR="000C10B9" w:rsidRPr="007A6719" w:rsidRDefault="005E4838" w:rsidP="000C10B9">
            <w:pPr>
              <w:spacing w:line="276" w:lineRule="auto"/>
              <w:rPr>
                <w:sz w:val="24"/>
              </w:rPr>
            </w:pPr>
            <w:r w:rsidRPr="00FB1130">
              <w:rPr>
                <w:color w:val="000000"/>
                <w:sz w:val="24"/>
              </w:rPr>
              <w:t>З</w:t>
            </w:r>
            <w:r w:rsidR="000C10B9" w:rsidRPr="00FB1130">
              <w:rPr>
                <w:color w:val="000000"/>
                <w:sz w:val="24"/>
              </w:rPr>
              <w:t xml:space="preserve">ависимый инвертор выполнен по трехфазной схеме с нулевым выводом и подключен к сети 380 </w:t>
            </w:r>
            <w:proofErr w:type="gramStart"/>
            <w:r w:rsidR="000C10B9" w:rsidRPr="00FB1130">
              <w:rPr>
                <w:color w:val="000000"/>
                <w:sz w:val="24"/>
              </w:rPr>
              <w:t>В</w:t>
            </w:r>
            <w:proofErr w:type="gramEnd"/>
            <w:r w:rsidR="000C10B9" w:rsidRPr="00FB1130">
              <w:rPr>
                <w:color w:val="000000"/>
                <w:sz w:val="24"/>
              </w:rPr>
              <w:t xml:space="preserve"> через трансформатор </w:t>
            </w:r>
            <w:r w:rsidR="000C10B9" w:rsidRPr="00FB1130">
              <w:rPr>
                <w:i/>
                <w:iCs/>
                <w:color w:val="000000"/>
                <w:sz w:val="24"/>
              </w:rPr>
              <w:t>с К</w:t>
            </w:r>
            <w:r w:rsidR="000C10B9" w:rsidRPr="00FB1130">
              <w:rPr>
                <w:iCs/>
                <w:color w:val="000000"/>
                <w:sz w:val="24"/>
                <w:vertAlign w:val="subscript"/>
              </w:rPr>
              <w:t>Т</w:t>
            </w:r>
            <w:r w:rsidR="000C10B9" w:rsidRPr="00FB1130">
              <w:rPr>
                <w:i/>
                <w:iCs/>
                <w:color w:val="000000"/>
                <w:sz w:val="24"/>
              </w:rPr>
              <w:t xml:space="preserve"> = </w:t>
            </w:r>
            <w:r w:rsidR="000C10B9" w:rsidRPr="00FB1130">
              <w:rPr>
                <w:color w:val="000000"/>
                <w:sz w:val="24"/>
              </w:rPr>
              <w:t>1. Все обмотки трансформатора соединены в звезду. Активными потерями в схеме пренебречь</w:t>
            </w:r>
            <w:r w:rsidR="000C10B9">
              <w:rPr>
                <w:color w:val="000000"/>
                <w:sz w:val="24"/>
              </w:rPr>
              <w:t>.</w:t>
            </w:r>
          </w:p>
        </w:tc>
        <w:tc>
          <w:tcPr>
            <w:tcW w:w="113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</w:tcPr>
          <w:p w:rsidR="000C10B9" w:rsidRPr="00FB1130" w:rsidRDefault="000C10B9" w:rsidP="000C10B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87"/>
              <w:rPr>
                <w:color w:val="000000"/>
                <w:sz w:val="24"/>
              </w:rPr>
            </w:pPr>
            <w:r w:rsidRPr="00FB1130">
              <w:rPr>
                <w:color w:val="000000"/>
                <w:sz w:val="24"/>
              </w:rPr>
              <w:t xml:space="preserve">Определить угол управления β, если </w:t>
            </w:r>
            <w:r w:rsidRPr="00FB1130">
              <w:rPr>
                <w:i/>
                <w:iCs/>
                <w:color w:val="000000"/>
                <w:sz w:val="24"/>
                <w:lang w:val="en-US"/>
              </w:rPr>
              <w:t>E</w:t>
            </w:r>
            <w:r w:rsidRPr="00FB1130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r w:rsidRPr="00FB1130">
              <w:rPr>
                <w:i/>
                <w:iCs/>
                <w:color w:val="000000"/>
                <w:sz w:val="24"/>
              </w:rPr>
              <w:t xml:space="preserve"> = </w:t>
            </w:r>
            <w:r w:rsidRPr="00FB1130">
              <w:rPr>
                <w:color w:val="000000"/>
                <w:sz w:val="24"/>
              </w:rPr>
              <w:t xml:space="preserve">400 В, </w:t>
            </w:r>
            <w:r w:rsidRPr="00FB1130">
              <w:rPr>
                <w:i/>
                <w:iCs/>
                <w:color w:val="000000"/>
                <w:sz w:val="24"/>
              </w:rPr>
              <w:t>х</w:t>
            </w:r>
            <w:r w:rsidRPr="00FB1130">
              <w:rPr>
                <w:iCs/>
                <w:color w:val="000000"/>
                <w:sz w:val="24"/>
                <w:vertAlign w:val="subscript"/>
              </w:rPr>
              <w:t>а</w:t>
            </w:r>
            <w:r w:rsidRPr="00FB1130">
              <w:rPr>
                <w:iCs/>
                <w:color w:val="000000"/>
                <w:sz w:val="24"/>
              </w:rPr>
              <w:t xml:space="preserve"> </w:t>
            </w:r>
            <w:r w:rsidRPr="00FB1130">
              <w:rPr>
                <w:color w:val="000000"/>
                <w:sz w:val="24"/>
              </w:rPr>
              <w:t xml:space="preserve">= 1 Ом, </w:t>
            </w:r>
            <w:r w:rsidRPr="00FB1130">
              <w:rPr>
                <w:i/>
                <w:iCs/>
                <w:color w:val="000000"/>
                <w:sz w:val="24"/>
                <w:lang w:val="en-US"/>
              </w:rPr>
              <w:t>I</w:t>
            </w:r>
            <w:r w:rsidRPr="00FB1130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r w:rsidRPr="00FB1130">
              <w:rPr>
                <w:i/>
                <w:iCs/>
                <w:color w:val="000000"/>
                <w:sz w:val="24"/>
              </w:rPr>
              <w:t xml:space="preserve"> </w:t>
            </w:r>
            <w:r w:rsidRPr="00FB1130">
              <w:rPr>
                <w:color w:val="000000"/>
                <w:sz w:val="24"/>
              </w:rPr>
              <w:t>= 100 А.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  <w:tr w:rsidR="000C10B9" w:rsidRPr="007A6719" w:rsidTr="009152B3">
        <w:tc>
          <w:tcPr>
            <w:tcW w:w="503" w:type="dxa"/>
          </w:tcPr>
          <w:p w:rsidR="000C10B9" w:rsidRPr="00577D0C" w:rsidRDefault="000C10B9" w:rsidP="000C10B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24" w:type="dxa"/>
          </w:tcPr>
          <w:p w:rsidR="000C10B9" w:rsidRPr="00FB1130" w:rsidRDefault="005E4838" w:rsidP="000C10B9">
            <w:pPr>
              <w:spacing w:line="276" w:lineRule="auto"/>
              <w:rPr>
                <w:sz w:val="24"/>
              </w:rPr>
            </w:pPr>
            <w:r w:rsidRPr="00FB1130">
              <w:rPr>
                <w:color w:val="000000"/>
                <w:sz w:val="24"/>
              </w:rPr>
              <w:t>О</w:t>
            </w:r>
            <w:r w:rsidR="000C10B9" w:rsidRPr="00FB1130">
              <w:rPr>
                <w:color w:val="000000"/>
                <w:sz w:val="24"/>
              </w:rPr>
              <w:t xml:space="preserve">днофазный мостовой преобразователь без трансформатора работает на сеть 220 </w:t>
            </w:r>
            <w:proofErr w:type="gramStart"/>
            <w:r w:rsidR="000C10B9" w:rsidRPr="00FB1130">
              <w:rPr>
                <w:color w:val="000000"/>
                <w:sz w:val="24"/>
              </w:rPr>
              <w:t>В</w:t>
            </w:r>
            <w:proofErr w:type="gramEnd"/>
            <w:r w:rsidR="000C10B9" w:rsidRPr="00FB1130">
              <w:rPr>
                <w:color w:val="000000"/>
                <w:sz w:val="24"/>
              </w:rPr>
              <w:t xml:space="preserve"> </w:t>
            </w:r>
            <w:proofErr w:type="spellStart"/>
            <w:r w:rsidR="000C10B9" w:rsidRPr="00FB1130">
              <w:rPr>
                <w:color w:val="000000"/>
                <w:sz w:val="24"/>
              </w:rPr>
              <w:t>в</w:t>
            </w:r>
            <w:proofErr w:type="spellEnd"/>
            <w:r w:rsidR="000C10B9" w:rsidRPr="00FB1130">
              <w:rPr>
                <w:color w:val="000000"/>
                <w:sz w:val="24"/>
              </w:rPr>
              <w:t xml:space="preserve"> режиме инвертирования: </w:t>
            </w:r>
            <w:r w:rsidR="000C10B9" w:rsidRPr="00FB1130">
              <w:rPr>
                <w:i/>
                <w:iCs/>
                <w:color w:val="000000"/>
                <w:sz w:val="24"/>
                <w:lang w:val="en-US"/>
              </w:rPr>
              <w:t>E</w:t>
            </w:r>
            <w:r w:rsidR="000C10B9" w:rsidRPr="00FB1130">
              <w:rPr>
                <w:i/>
                <w:iCs/>
                <w:color w:val="000000"/>
                <w:sz w:val="24"/>
                <w:vertAlign w:val="subscript"/>
                <w:lang w:val="en-US"/>
              </w:rPr>
              <w:t>d</w:t>
            </w:r>
            <w:r w:rsidR="000C10B9" w:rsidRPr="00FB1130">
              <w:rPr>
                <w:i/>
                <w:iCs/>
                <w:color w:val="000000"/>
                <w:sz w:val="24"/>
              </w:rPr>
              <w:t xml:space="preserve"> </w:t>
            </w:r>
            <w:r w:rsidR="000C10B9" w:rsidRPr="00FB1130">
              <w:rPr>
                <w:color w:val="000000"/>
                <w:sz w:val="24"/>
              </w:rPr>
              <w:t xml:space="preserve">= 100 В, суммарное активное сопротивление потерь в цепи постоянного тока </w:t>
            </w:r>
            <w:r w:rsidR="000C10B9" w:rsidRPr="00FB1130">
              <w:rPr>
                <w:i/>
                <w:color w:val="000000"/>
                <w:sz w:val="24"/>
                <w:lang w:val="en-US"/>
              </w:rPr>
              <w:t>r</w:t>
            </w:r>
            <w:r w:rsidR="000C10B9" w:rsidRPr="00FB1130">
              <w:rPr>
                <w:color w:val="000000"/>
                <w:sz w:val="24"/>
                <w:vertAlign w:val="subscript"/>
              </w:rPr>
              <w:t>п</w:t>
            </w:r>
            <w:r w:rsidR="000C10B9" w:rsidRPr="00FB1130">
              <w:rPr>
                <w:color w:val="000000"/>
                <w:sz w:val="24"/>
              </w:rPr>
              <w:t xml:space="preserve"> = 0,25 Ом, коммутационные потери отсутствуют, угол управления β = 60°</w:t>
            </w:r>
          </w:p>
        </w:tc>
        <w:tc>
          <w:tcPr>
            <w:tcW w:w="1134" w:type="dxa"/>
          </w:tcPr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  <w:tc>
          <w:tcPr>
            <w:tcW w:w="4961" w:type="dxa"/>
          </w:tcPr>
          <w:p w:rsidR="000C10B9" w:rsidRPr="00FB1130" w:rsidRDefault="000C10B9" w:rsidP="000C10B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87"/>
              <w:rPr>
                <w:color w:val="000000"/>
                <w:sz w:val="24"/>
              </w:rPr>
            </w:pPr>
            <w:r w:rsidRPr="00FB1130">
              <w:rPr>
                <w:color w:val="000000"/>
                <w:sz w:val="24"/>
              </w:rPr>
              <w:t xml:space="preserve">Нарисовать схему, определить: а) мощность </w:t>
            </w:r>
            <w:r w:rsidRPr="00FB1130">
              <w:rPr>
                <w:i/>
                <w:iCs/>
                <w:color w:val="000000"/>
                <w:sz w:val="24"/>
              </w:rPr>
              <w:t>Р</w:t>
            </w:r>
            <w:r w:rsidRPr="00FB1130">
              <w:rPr>
                <w:i/>
                <w:iCs/>
                <w:color w:val="000000"/>
                <w:sz w:val="24"/>
                <w:vertAlign w:val="subscript"/>
              </w:rPr>
              <w:t>Е</w:t>
            </w:r>
            <w:r w:rsidRPr="00FB1130">
              <w:rPr>
                <w:i/>
                <w:iCs/>
                <w:color w:val="000000"/>
                <w:sz w:val="24"/>
              </w:rPr>
              <w:t xml:space="preserve">, </w:t>
            </w:r>
            <w:r w:rsidRPr="00FB1130">
              <w:rPr>
                <w:color w:val="000000"/>
                <w:sz w:val="24"/>
              </w:rPr>
              <w:t xml:space="preserve">отбираемую от источника постоянного тока; б) действующее значение тока, отдаваемого инвертором в сеть; в) время, предоставляемое на восстановление управляющих свойств тиристоров </w:t>
            </w:r>
            <w:r w:rsidRPr="00FB1130">
              <w:rPr>
                <w:i/>
                <w:color w:val="000000"/>
                <w:sz w:val="24"/>
                <w:lang w:val="en-US"/>
              </w:rPr>
              <w:t>t</w:t>
            </w:r>
            <w:proofErr w:type="spellStart"/>
            <w:r w:rsidRPr="00FB1130">
              <w:rPr>
                <w:color w:val="000000"/>
                <w:sz w:val="24"/>
                <w:vertAlign w:val="subscript"/>
              </w:rPr>
              <w:t>восст</w:t>
            </w:r>
            <w:proofErr w:type="spellEnd"/>
            <w:r w:rsidRPr="00FB1130">
              <w:rPr>
                <w:color w:val="000000"/>
                <w:sz w:val="24"/>
              </w:rPr>
              <w:t xml:space="preserve">. Нарисовать временные диаграммы питающего напряжения и тока в сети </w:t>
            </w:r>
            <w:r w:rsidRPr="00FB1130">
              <w:rPr>
                <w:i/>
                <w:color w:val="000000"/>
                <w:sz w:val="24"/>
                <w:lang w:val="en-US"/>
              </w:rPr>
              <w:t>I</w:t>
            </w:r>
            <w:r w:rsidRPr="00FB1130">
              <w:rPr>
                <w:color w:val="000000"/>
                <w:sz w:val="24"/>
                <w:vertAlign w:val="subscript"/>
              </w:rPr>
              <w:t>сети</w:t>
            </w:r>
            <w:r w:rsidRPr="00FB1130">
              <w:rPr>
                <w:color w:val="000000"/>
                <w:sz w:val="24"/>
              </w:rPr>
              <w:t xml:space="preserve"> и определить фазовый сдвиг φ между током и напряжением.</w:t>
            </w:r>
          </w:p>
          <w:p w:rsidR="000C10B9" w:rsidRPr="007A6719" w:rsidRDefault="000C10B9" w:rsidP="000C10B9">
            <w:pPr>
              <w:spacing w:line="276" w:lineRule="auto"/>
              <w:rPr>
                <w:sz w:val="24"/>
              </w:rPr>
            </w:pPr>
          </w:p>
        </w:tc>
      </w:tr>
    </w:tbl>
    <w:p w:rsidR="000C10B9" w:rsidRDefault="000C10B9" w:rsidP="000C10B9">
      <w:pPr>
        <w:spacing w:after="0"/>
        <w:ind w:firstLine="709"/>
        <w:jc w:val="both"/>
      </w:pPr>
    </w:p>
    <w:p w:rsidR="000C10B9" w:rsidRDefault="000C10B9" w:rsidP="000C10B9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8B8A9CD" wp14:editId="3F56FB0F">
            <wp:extent cx="2713990" cy="1657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10B9" w:rsidRDefault="000C10B9" w:rsidP="006A62C9">
      <w:pPr>
        <w:spacing w:after="0" w:line="276" w:lineRule="auto"/>
        <w:jc w:val="center"/>
      </w:pPr>
      <w:r>
        <w:t>Рис. 1</w:t>
      </w:r>
    </w:p>
    <w:p w:rsidR="000C10B9" w:rsidRDefault="000C10B9" w:rsidP="006A62C9">
      <w:pPr>
        <w:spacing w:after="0" w:line="276" w:lineRule="auto"/>
        <w:jc w:val="center"/>
      </w:pPr>
    </w:p>
    <w:p w:rsidR="000C10B9" w:rsidRDefault="006A62C9" w:rsidP="000C10B9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428C10AC">
            <wp:extent cx="3285490" cy="1438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2</w:t>
      </w:r>
    </w:p>
    <w:p w:rsidR="006A62C9" w:rsidRDefault="006A62C9" w:rsidP="006A62C9">
      <w:pPr>
        <w:spacing w:after="0" w:line="276" w:lineRule="auto"/>
        <w:jc w:val="center"/>
      </w:pPr>
    </w:p>
    <w:p w:rsidR="006A62C9" w:rsidRDefault="006A62C9" w:rsidP="006A62C9">
      <w:pPr>
        <w:spacing w:after="0" w:line="276" w:lineRule="auto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65605D8">
            <wp:extent cx="3085465" cy="1704975"/>
            <wp:effectExtent l="0" t="0" r="63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65" cy="170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3</w:t>
      </w:r>
    </w:p>
    <w:p w:rsidR="006A62C9" w:rsidRDefault="006A62C9" w:rsidP="006A62C9">
      <w:pPr>
        <w:spacing w:after="0" w:line="276" w:lineRule="auto"/>
        <w:jc w:val="center"/>
      </w:pPr>
    </w:p>
    <w:p w:rsidR="006A62C9" w:rsidRDefault="006A62C9" w:rsidP="006A62C9">
      <w:pPr>
        <w:spacing w:after="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252FEC4B">
            <wp:extent cx="2856865" cy="1647825"/>
            <wp:effectExtent l="0" t="0" r="63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4</w:t>
      </w:r>
    </w:p>
    <w:p w:rsidR="006A62C9" w:rsidRDefault="006A62C9" w:rsidP="006A62C9">
      <w:pPr>
        <w:spacing w:after="0" w:line="276" w:lineRule="auto"/>
        <w:jc w:val="center"/>
      </w:pPr>
    </w:p>
    <w:p w:rsidR="006A62C9" w:rsidRDefault="006A62C9" w:rsidP="006A62C9">
      <w:pPr>
        <w:spacing w:after="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66578C29">
            <wp:extent cx="2923540" cy="1790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5</w:t>
      </w:r>
    </w:p>
    <w:p w:rsidR="006A62C9" w:rsidRDefault="006A62C9" w:rsidP="006A62C9">
      <w:pPr>
        <w:spacing w:after="0" w:line="276" w:lineRule="auto"/>
        <w:jc w:val="center"/>
      </w:pPr>
    </w:p>
    <w:p w:rsidR="006A62C9" w:rsidRDefault="006A62C9" w:rsidP="006A62C9">
      <w:pPr>
        <w:spacing w:after="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03C1DA1D">
            <wp:extent cx="3199765" cy="1609725"/>
            <wp:effectExtent l="0" t="0" r="63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6</w:t>
      </w:r>
    </w:p>
    <w:p w:rsidR="006A62C9" w:rsidRDefault="006A62C9" w:rsidP="006A62C9">
      <w:pPr>
        <w:spacing w:after="0" w:line="276" w:lineRule="auto"/>
        <w:jc w:val="center"/>
      </w:pPr>
    </w:p>
    <w:p w:rsidR="006A62C9" w:rsidRDefault="006A62C9" w:rsidP="006A62C9">
      <w:pPr>
        <w:spacing w:after="0" w:line="276" w:lineRule="auto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9021764">
            <wp:extent cx="2393476" cy="1665027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173" cy="1678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7</w:t>
      </w:r>
    </w:p>
    <w:p w:rsidR="006A62C9" w:rsidRDefault="006A62C9" w:rsidP="006A62C9">
      <w:pPr>
        <w:spacing w:after="0" w:line="276" w:lineRule="auto"/>
        <w:jc w:val="center"/>
      </w:pPr>
    </w:p>
    <w:p w:rsidR="006A62C9" w:rsidRDefault="006A62C9" w:rsidP="006A62C9">
      <w:pPr>
        <w:spacing w:after="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40D4BB81">
            <wp:extent cx="2416774" cy="149443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260" cy="1506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C9" w:rsidRDefault="006A62C9" w:rsidP="006A62C9">
      <w:pPr>
        <w:spacing w:after="0" w:line="276" w:lineRule="auto"/>
        <w:jc w:val="center"/>
      </w:pPr>
      <w:r>
        <w:t>Рис. 8</w:t>
      </w:r>
    </w:p>
    <w:p w:rsidR="005E4838" w:rsidRDefault="005E4838" w:rsidP="006A62C9">
      <w:pPr>
        <w:spacing w:after="0" w:line="276" w:lineRule="auto"/>
        <w:jc w:val="center"/>
      </w:pPr>
    </w:p>
    <w:p w:rsidR="006A62C9" w:rsidRPr="006A62C9" w:rsidRDefault="005E4838" w:rsidP="006A62C9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2. </w:t>
      </w:r>
      <w:r w:rsidR="006A62C9" w:rsidRPr="006A62C9">
        <w:rPr>
          <w:szCs w:val="28"/>
        </w:rPr>
        <w:t>Варианты вопросов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 xml:space="preserve">1. Тиристорные регуляторы переменного напряжения. Назначение, схема, временные диаграммы, поясняющие принцип действия. 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2. Преобразователь частоты с явно выраженным звеном постоянного тока. Структурная схема и принцип её работы.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 xml:space="preserve">3. Преобразователь частоты с непосредственной связью. Схема и временные диаграммы, поясняющие принцип работы. 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4. Автономные инверторы. Назначение, область применения и основные разновидности.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5. Однофазный мостовой инвертор, ведомый сетью. Схема и временные диаграммы работы.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6. Однофазный инвертор со средней точкой, ведомый сетью. Схема и временные диаграммы работы.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7. Принцип действия инвертора, ведомого сетью. Переход от режима выпрямления к режиму инвертирования.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 xml:space="preserve">8. </w:t>
      </w:r>
      <w:r w:rsidRPr="006A62C9">
        <w:rPr>
          <w:noProof/>
          <w:szCs w:val="28"/>
        </w:rPr>
        <w:t>Трёхфазная мостовая схема</w:t>
      </w:r>
      <w:r w:rsidRPr="006A62C9">
        <w:rPr>
          <w:szCs w:val="28"/>
        </w:rPr>
        <w:t xml:space="preserve"> управляемого выпрямителя.</w:t>
      </w:r>
      <w:r w:rsidRPr="006A62C9">
        <w:rPr>
          <w:color w:val="000000"/>
          <w:szCs w:val="28"/>
        </w:rPr>
        <w:t xml:space="preserve"> Принцип</w:t>
      </w:r>
      <w:r w:rsidRPr="006A62C9">
        <w:rPr>
          <w:szCs w:val="28"/>
        </w:rPr>
        <w:t xml:space="preserve"> действия, расчетные соотношения и характеристики.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 xml:space="preserve">9. </w:t>
      </w:r>
      <w:r w:rsidRPr="006A62C9">
        <w:rPr>
          <w:noProof/>
          <w:szCs w:val="28"/>
        </w:rPr>
        <w:t xml:space="preserve">Однофазная мостовая схема схема </w:t>
      </w:r>
      <w:r w:rsidRPr="006A62C9">
        <w:rPr>
          <w:szCs w:val="28"/>
        </w:rPr>
        <w:t>управляемого выпрямителя</w:t>
      </w:r>
      <w:r w:rsidRPr="006A62C9">
        <w:rPr>
          <w:noProof/>
          <w:szCs w:val="28"/>
        </w:rPr>
        <w:t xml:space="preserve"> при активно-индуктивной нагрузке</w:t>
      </w:r>
      <w:r w:rsidRPr="006A62C9">
        <w:rPr>
          <w:szCs w:val="28"/>
        </w:rPr>
        <w:t>.</w:t>
      </w:r>
      <w:r w:rsidRPr="006A62C9">
        <w:rPr>
          <w:color w:val="000000"/>
          <w:szCs w:val="28"/>
        </w:rPr>
        <w:t xml:space="preserve"> </w:t>
      </w:r>
      <w:r w:rsidRPr="006A62C9">
        <w:rPr>
          <w:noProof/>
          <w:szCs w:val="28"/>
        </w:rPr>
        <w:t xml:space="preserve">Схема, режимы работы, </w:t>
      </w:r>
      <w:r w:rsidRPr="006A62C9">
        <w:rPr>
          <w:szCs w:val="28"/>
        </w:rPr>
        <w:t>временные диаграммы, расчетные соотношения и регулировочная характеристика.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lastRenderedPageBreak/>
        <w:t xml:space="preserve">10. </w:t>
      </w:r>
      <w:r w:rsidRPr="006A62C9">
        <w:rPr>
          <w:noProof/>
          <w:szCs w:val="28"/>
        </w:rPr>
        <w:t xml:space="preserve">Однофазная мостовая схема схема </w:t>
      </w:r>
      <w:r w:rsidRPr="006A62C9">
        <w:rPr>
          <w:szCs w:val="28"/>
        </w:rPr>
        <w:t>управляемого выпрямителя</w:t>
      </w:r>
      <w:r w:rsidRPr="006A62C9">
        <w:rPr>
          <w:noProof/>
          <w:szCs w:val="28"/>
        </w:rPr>
        <w:t xml:space="preserve"> при активной нагрузке</w:t>
      </w:r>
      <w:r w:rsidRPr="006A62C9">
        <w:rPr>
          <w:szCs w:val="28"/>
        </w:rPr>
        <w:t>.</w:t>
      </w:r>
      <w:r w:rsidRPr="006A62C9">
        <w:rPr>
          <w:color w:val="000000"/>
          <w:szCs w:val="28"/>
        </w:rPr>
        <w:t xml:space="preserve"> </w:t>
      </w:r>
      <w:r w:rsidRPr="006A62C9">
        <w:rPr>
          <w:noProof/>
          <w:szCs w:val="28"/>
        </w:rPr>
        <w:t xml:space="preserve">Схема, </w:t>
      </w:r>
      <w:r w:rsidRPr="006A62C9">
        <w:rPr>
          <w:szCs w:val="28"/>
        </w:rPr>
        <w:t>временные диаграммы её работы, расчетные соотношения и регулировочная характеристика.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11.</w:t>
      </w:r>
      <w:r w:rsidRPr="006A62C9">
        <w:rPr>
          <w:noProof/>
          <w:szCs w:val="28"/>
        </w:rPr>
        <w:t xml:space="preserve"> Однофазная двухполупериодная схема </w:t>
      </w:r>
      <w:r w:rsidRPr="006A62C9">
        <w:rPr>
          <w:szCs w:val="28"/>
        </w:rPr>
        <w:t>управляемого выпрямителя</w:t>
      </w:r>
      <w:r w:rsidRPr="006A62C9">
        <w:rPr>
          <w:noProof/>
          <w:szCs w:val="28"/>
        </w:rPr>
        <w:t xml:space="preserve"> со средней точкой при активно-индуктивной нагрузке. Схема, режимы работы, </w:t>
      </w:r>
      <w:r w:rsidRPr="006A62C9">
        <w:rPr>
          <w:szCs w:val="28"/>
        </w:rPr>
        <w:t>временные диаграммы, расчетные соотношения и регулировочная характеристика.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 xml:space="preserve">12. </w:t>
      </w:r>
      <w:r w:rsidRPr="006A62C9">
        <w:rPr>
          <w:noProof/>
          <w:szCs w:val="28"/>
        </w:rPr>
        <w:t xml:space="preserve">Однофазная двухполупериодная схема </w:t>
      </w:r>
      <w:r w:rsidRPr="006A62C9">
        <w:rPr>
          <w:szCs w:val="28"/>
        </w:rPr>
        <w:t>управляемого выпрямителя</w:t>
      </w:r>
      <w:r w:rsidRPr="006A62C9">
        <w:rPr>
          <w:noProof/>
          <w:szCs w:val="28"/>
        </w:rPr>
        <w:t xml:space="preserve"> со средней точкой при активной нагрузке. Схема, </w:t>
      </w:r>
      <w:r w:rsidRPr="006A62C9">
        <w:rPr>
          <w:szCs w:val="28"/>
        </w:rPr>
        <w:t>временные диаграммы её работы, расчетные соотношения и регулировочная характеристика.</w:t>
      </w:r>
    </w:p>
    <w:p w:rsidR="006A62C9" w:rsidRPr="006A62C9" w:rsidRDefault="006A62C9" w:rsidP="006A62C9">
      <w:pPr>
        <w:spacing w:after="0" w:line="276" w:lineRule="auto"/>
        <w:rPr>
          <w:noProof/>
          <w:szCs w:val="28"/>
        </w:rPr>
      </w:pPr>
      <w:r w:rsidRPr="006A62C9">
        <w:rPr>
          <w:szCs w:val="28"/>
        </w:rPr>
        <w:t>13. Т</w:t>
      </w:r>
      <w:r w:rsidRPr="006A62C9">
        <w:rPr>
          <w:noProof/>
          <w:szCs w:val="28"/>
        </w:rPr>
        <w:t xml:space="preserve">рёхфазный неуправляемый мостовой выпрямитель. Схема, </w:t>
      </w:r>
      <w:r w:rsidRPr="006A62C9">
        <w:rPr>
          <w:szCs w:val="28"/>
        </w:rPr>
        <w:t>временные диаграммы её работы, основные расчетные соотношения</w:t>
      </w:r>
      <w:r w:rsidRPr="006A62C9">
        <w:rPr>
          <w:noProof/>
          <w:szCs w:val="28"/>
        </w:rPr>
        <w:t>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14. Т</w:t>
      </w:r>
      <w:r w:rsidRPr="006A62C9">
        <w:rPr>
          <w:noProof/>
          <w:szCs w:val="28"/>
        </w:rPr>
        <w:t xml:space="preserve">рёхфазный неуправляемый выпрямитель с нулевым выводом обмотки трансформатора. Схема, </w:t>
      </w:r>
      <w:r w:rsidRPr="006A62C9">
        <w:rPr>
          <w:szCs w:val="28"/>
        </w:rPr>
        <w:t>временные диаграммы её работы, основные расчетные соотношения</w:t>
      </w:r>
      <w:r w:rsidRPr="006A62C9">
        <w:rPr>
          <w:noProof/>
          <w:szCs w:val="28"/>
        </w:rPr>
        <w:t>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15.</w:t>
      </w:r>
      <w:r w:rsidRPr="006A62C9">
        <w:rPr>
          <w:i/>
          <w:szCs w:val="28"/>
        </w:rPr>
        <w:t xml:space="preserve"> </w:t>
      </w:r>
      <w:r w:rsidRPr="006A62C9">
        <w:rPr>
          <w:szCs w:val="28"/>
        </w:rPr>
        <w:t>Типы сглаживающих фильтров и их расчет. Влияние сглаживающих фильтров на работу выпрямителя.</w:t>
      </w:r>
    </w:p>
    <w:p w:rsidR="006A62C9" w:rsidRPr="006A62C9" w:rsidRDefault="006A62C9" w:rsidP="006A62C9">
      <w:pPr>
        <w:tabs>
          <w:tab w:val="left" w:pos="0"/>
        </w:tabs>
        <w:spacing w:after="0" w:line="276" w:lineRule="auto"/>
        <w:rPr>
          <w:szCs w:val="28"/>
        </w:rPr>
      </w:pPr>
      <w:r w:rsidRPr="006A62C9">
        <w:rPr>
          <w:szCs w:val="28"/>
        </w:rPr>
        <w:t>16.</w:t>
      </w:r>
      <w:r w:rsidRPr="006A62C9">
        <w:rPr>
          <w:i/>
          <w:szCs w:val="28"/>
        </w:rPr>
        <w:t xml:space="preserve"> </w:t>
      </w:r>
      <w:r w:rsidRPr="006A62C9">
        <w:rPr>
          <w:szCs w:val="28"/>
        </w:rPr>
        <w:t>Особенности работы неуправляемых выпрямителей на активно-индуктивную нагрузку.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17. Однофазный неуправляемый мостовой выпрямитель. Схема, временные диаграммы работы на активную нагрузку, основные расчетные соотношения.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18. Однофазный неуправляемый выпрямитель с нулевым выводом. Схема, временные диаграммы работы на активную нагрузку, основные расчетные соотношения.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19. Биполярные транзисторы с изолированным затвором (</w:t>
      </w:r>
      <w:r w:rsidRPr="006A62C9">
        <w:rPr>
          <w:i/>
          <w:szCs w:val="28"/>
        </w:rPr>
        <w:t>IGBT</w:t>
      </w:r>
      <w:r w:rsidRPr="006A62C9">
        <w:rPr>
          <w:szCs w:val="28"/>
        </w:rPr>
        <w:t>). Устройство и основные достоинства.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20. Полевые транзисторы. Устройство, виды, основные параметры и характеристики. Ключевой режим работы.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21. Биполярные транзисторы. Устройство, виды, основные параметры и характеристики, режимы работы. Транзисторный ключ.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22. Тиристоры, их виды, основные параметры и характеристики, управление их состоянием.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23. Диоды, их назначение, классификация, основные параметры и характеристики.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24. Принцип действия и основные характеристики автономных инверторов тока.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r w:rsidRPr="006A62C9">
        <w:rPr>
          <w:szCs w:val="28"/>
        </w:rPr>
        <w:t>25. Принцип действия и основные характеристики автономных инверторов напряжения.</w:t>
      </w:r>
    </w:p>
    <w:p w:rsidR="006A62C9" w:rsidRPr="006A62C9" w:rsidRDefault="006A62C9" w:rsidP="006A62C9">
      <w:pPr>
        <w:spacing w:after="0" w:line="276" w:lineRule="auto"/>
        <w:rPr>
          <w:szCs w:val="28"/>
        </w:rPr>
      </w:pPr>
      <w:bookmarkStart w:id="0" w:name="_GoBack"/>
      <w:bookmarkEnd w:id="0"/>
    </w:p>
    <w:sectPr w:rsidR="006A62C9" w:rsidRPr="006A62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AE"/>
    <w:rsid w:val="000C10B9"/>
    <w:rsid w:val="00551104"/>
    <w:rsid w:val="005E4838"/>
    <w:rsid w:val="006A62C9"/>
    <w:rsid w:val="006B26AE"/>
    <w:rsid w:val="006C0B77"/>
    <w:rsid w:val="008242FF"/>
    <w:rsid w:val="00870751"/>
    <w:rsid w:val="00922C48"/>
    <w:rsid w:val="00AB5A57"/>
    <w:rsid w:val="00B915B7"/>
    <w:rsid w:val="00DF6AB5"/>
    <w:rsid w:val="00EA59DF"/>
    <w:rsid w:val="00EE4070"/>
    <w:rsid w:val="00F12C76"/>
    <w:rsid w:val="00F7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DECD3-D7E3-4CE6-83AB-48F699C0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A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2023-08-09T19:19:00Z</dcterms:created>
  <dcterms:modified xsi:type="dcterms:W3CDTF">2023-10-16T10:39:00Z</dcterms:modified>
</cp:coreProperties>
</file>